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B8" w:rsidRDefault="00F721E9" w:rsidP="004550B8">
      <w:pPr>
        <w:widowControl w:val="0"/>
        <w:pBdr>
          <w:top w:val="nil"/>
          <w:left w:val="nil"/>
          <w:bottom w:val="nil"/>
          <w:right w:val="nil"/>
          <w:between w:val="nil"/>
        </w:pBdr>
        <w:ind w:hanging="2"/>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1"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HxVwIAAK0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AbFYfFXAgAArQQAAA4AAAAAAAAAAAAAAAAALgIAAGRycy9lMm9Eb2MueG1sUEsBAi0AFAAG&#10;AAgAAAAhAIZbh9XYAAAABQEAAA8AAAAAAAAAAAAAAAAAsQQAAGRycy9kb3ducmV2LnhtbFBLBQYA&#10;AAAABAAEAPMAAAC2BQAAAAA=&#10;" filled="f" stroked="f">
                <o:lock v:ext="edit" aspectratio="t" selection="t"/>
              </v:rect>
            </w:pict>
          </mc:Fallback>
        </mc:AlternateContent>
      </w:r>
    </w:p>
    <w:p w:rsidR="00B242C6" w:rsidRDefault="005177E3" w:rsidP="0095353C">
      <w:pPr>
        <w:ind w:hanging="2"/>
        <w:jc w:val="center"/>
        <w:rPr>
          <w:color w:val="000000"/>
          <w:sz w:val="28"/>
          <w:szCs w:val="28"/>
        </w:rPr>
      </w:pPr>
      <w:r w:rsidRPr="005177E3">
        <w:rPr>
          <w:color w:val="000000"/>
          <w:sz w:val="28"/>
          <w:szCs w:val="28"/>
          <w:lang w:val="id-ID"/>
        </w:rPr>
        <w:t xml:space="preserve">Pelatihan Metode Pembelajaran </w:t>
      </w:r>
      <w:r w:rsidRPr="00F721E9">
        <w:rPr>
          <w:i/>
          <w:color w:val="000000"/>
          <w:sz w:val="28"/>
          <w:szCs w:val="28"/>
          <w:lang w:val="id-ID"/>
        </w:rPr>
        <w:t>Mind Mapping</w:t>
      </w:r>
      <w:r w:rsidRPr="005177E3">
        <w:rPr>
          <w:color w:val="000000"/>
          <w:sz w:val="28"/>
          <w:szCs w:val="28"/>
          <w:lang w:val="id-ID"/>
        </w:rPr>
        <w:t xml:space="preserve"> </w:t>
      </w:r>
      <w:r w:rsidRPr="005177E3">
        <w:rPr>
          <w:color w:val="000000"/>
          <w:sz w:val="28"/>
          <w:szCs w:val="28"/>
        </w:rPr>
        <w:t xml:space="preserve">Bagi Guru Mata Pelajaran </w:t>
      </w:r>
    </w:p>
    <w:p w:rsidR="004550B8" w:rsidRPr="005177E3" w:rsidRDefault="005177E3" w:rsidP="0095353C">
      <w:pPr>
        <w:ind w:hanging="2"/>
        <w:jc w:val="center"/>
      </w:pPr>
      <w:r>
        <w:rPr>
          <w:color w:val="000000"/>
          <w:sz w:val="28"/>
          <w:szCs w:val="28"/>
          <w:lang w:val="id-ID"/>
        </w:rPr>
        <w:t>d</w:t>
      </w:r>
      <w:r w:rsidRPr="005177E3">
        <w:rPr>
          <w:color w:val="000000"/>
          <w:sz w:val="28"/>
          <w:szCs w:val="28"/>
          <w:lang w:val="id-ID"/>
        </w:rPr>
        <w:t xml:space="preserve">i MI Darul </w:t>
      </w:r>
      <w:r w:rsidR="009A6173">
        <w:rPr>
          <w:color w:val="000000"/>
          <w:sz w:val="28"/>
          <w:szCs w:val="28"/>
          <w:lang w:val="id-ID"/>
        </w:rPr>
        <w:t>M</w:t>
      </w:r>
      <w:r w:rsidRPr="005177E3">
        <w:rPr>
          <w:color w:val="000000"/>
          <w:sz w:val="28"/>
          <w:szCs w:val="28"/>
          <w:lang w:val="id-ID"/>
        </w:rPr>
        <w:t>a’arif</w:t>
      </w:r>
    </w:p>
    <w:p w:rsidR="0095353C" w:rsidRPr="0095353C" w:rsidRDefault="0095353C" w:rsidP="0095353C">
      <w:pPr>
        <w:ind w:hanging="2"/>
        <w:jc w:val="center"/>
      </w:pPr>
    </w:p>
    <w:p w:rsidR="004550B8" w:rsidRDefault="006B7986" w:rsidP="006B7986">
      <w:pPr>
        <w:pStyle w:val="2PENULIS"/>
      </w:pPr>
      <w:r>
        <w:t>Hilyah Ashoumi</w:t>
      </w:r>
      <w:r w:rsidR="004550B8">
        <w:rPr>
          <w:vertAlign w:val="superscript"/>
        </w:rPr>
        <w:t>1*</w:t>
      </w:r>
      <w:r w:rsidR="004550B8">
        <w:t xml:space="preserve">, </w:t>
      </w:r>
      <w:r w:rsidR="00B242C6">
        <w:t>Machnunah Ani Zulfah</w:t>
      </w:r>
      <w:r w:rsidR="00B242C6">
        <w:rPr>
          <w:vertAlign w:val="superscript"/>
        </w:rPr>
        <w:t>2</w:t>
      </w:r>
      <w:r w:rsidR="00B242C6">
        <w:t xml:space="preserve">, </w:t>
      </w:r>
      <w:r>
        <w:t>Richa Rahmawati</w:t>
      </w:r>
      <w:r w:rsidR="00B242C6">
        <w:rPr>
          <w:vertAlign w:val="superscript"/>
        </w:rPr>
        <w:t>3</w:t>
      </w:r>
      <w:r w:rsidR="00686461">
        <w:t xml:space="preserve">, </w:t>
      </w:r>
      <w:r>
        <w:t>Iftani Lailatul M.</w:t>
      </w:r>
      <w:r w:rsidR="00B242C6">
        <w:rPr>
          <w:vertAlign w:val="superscript"/>
        </w:rPr>
        <w:t>4</w:t>
      </w:r>
    </w:p>
    <w:p w:rsidR="004550B8" w:rsidRPr="007B2C82" w:rsidRDefault="00B242C6" w:rsidP="00B242C6">
      <w:pPr>
        <w:pStyle w:val="3AFILIASI"/>
        <w:rPr>
          <w:vertAlign w:val="baseline"/>
        </w:rPr>
      </w:pPr>
      <w:r>
        <w:t>1</w:t>
      </w:r>
      <w:r w:rsidR="006B7986">
        <w:rPr>
          <w:vertAlign w:val="baseline"/>
        </w:rPr>
        <w:t>Pendidikan Agama Islam</w:t>
      </w:r>
      <w:r w:rsidR="004550B8" w:rsidRPr="007B2C82">
        <w:rPr>
          <w:vertAlign w:val="baseline"/>
        </w:rPr>
        <w:t xml:space="preserve"> </w:t>
      </w:r>
    </w:p>
    <w:p w:rsidR="004550B8" w:rsidRPr="007B2C82" w:rsidRDefault="006B7986" w:rsidP="006B7986">
      <w:pPr>
        <w:pStyle w:val="3AFILIASI"/>
        <w:rPr>
          <w:vertAlign w:val="baseline"/>
        </w:rPr>
      </w:pPr>
      <w:r>
        <w:rPr>
          <w:vertAlign w:val="baseline"/>
        </w:rPr>
        <w:t>Universitas KH. A Wahab Hasbullah</w:t>
      </w:r>
    </w:p>
    <w:p w:rsidR="004550B8" w:rsidRPr="007B2C82" w:rsidRDefault="006B7986" w:rsidP="007B2C82">
      <w:pPr>
        <w:pStyle w:val="3AFILIASI"/>
        <w:rPr>
          <w:vertAlign w:val="baseline"/>
        </w:rPr>
      </w:pPr>
      <w:r>
        <w:rPr>
          <w:vertAlign w:val="baseline"/>
        </w:rPr>
        <w:t>Email : hira@unwaha.ac.id</w:t>
      </w:r>
    </w:p>
    <w:p w:rsidR="00B242C6" w:rsidRDefault="004550B8" w:rsidP="006B7986">
      <w:pPr>
        <w:pStyle w:val="3AFILIASI"/>
        <w:rPr>
          <w:vertAlign w:val="baseline"/>
        </w:rPr>
      </w:pPr>
      <w:r w:rsidRPr="007B2C82">
        <w:t>2</w:t>
      </w:r>
      <w:r w:rsidR="00B242C6">
        <w:rPr>
          <w:vertAlign w:val="baseline"/>
        </w:rPr>
        <w:t>Pendidikan Bahasa Arab</w:t>
      </w:r>
    </w:p>
    <w:p w:rsidR="00B242C6" w:rsidRDefault="00B242C6" w:rsidP="00B242C6">
      <w:pPr>
        <w:pStyle w:val="3AFILIASI"/>
        <w:rPr>
          <w:vertAlign w:val="baseline"/>
        </w:rPr>
      </w:pPr>
      <w:r>
        <w:rPr>
          <w:vertAlign w:val="baseline"/>
        </w:rPr>
        <w:t xml:space="preserve">Email : </w:t>
      </w:r>
      <w:hyperlink r:id="rId8" w:history="1">
        <w:r w:rsidRPr="00B242C6">
          <w:rPr>
            <w:rStyle w:val="Hyperlink"/>
            <w:color w:val="auto"/>
            <w:position w:val="0"/>
            <w:u w:val="none"/>
          </w:rPr>
          <w:t>machnunah313@gmail.com</w:t>
        </w:r>
      </w:hyperlink>
    </w:p>
    <w:p w:rsidR="004550B8" w:rsidRPr="007B2C82" w:rsidRDefault="00B242C6" w:rsidP="006B7986">
      <w:pPr>
        <w:pStyle w:val="3AFILIASI"/>
        <w:rPr>
          <w:vertAlign w:val="baseline"/>
        </w:rPr>
      </w:pPr>
      <w:r>
        <w:t>3</w:t>
      </w:r>
      <w:r w:rsidR="006B7986">
        <w:rPr>
          <w:vertAlign w:val="baseline"/>
        </w:rPr>
        <w:t>Mahasiswa Pendidikan Bahasa Inggris</w:t>
      </w:r>
      <w:r w:rsidR="004550B8" w:rsidRPr="007B2C82">
        <w:rPr>
          <w:vertAlign w:val="baseline"/>
        </w:rPr>
        <w:t xml:space="preserve"> </w:t>
      </w:r>
    </w:p>
    <w:p w:rsidR="004550B8" w:rsidRPr="007B2C82" w:rsidRDefault="006B7986" w:rsidP="007B2C82">
      <w:pPr>
        <w:pStyle w:val="3AFILIASI"/>
        <w:rPr>
          <w:vertAlign w:val="baseline"/>
        </w:rPr>
      </w:pPr>
      <w:r>
        <w:rPr>
          <w:vertAlign w:val="baseline"/>
        </w:rPr>
        <w:t>Universitas KH. A. Wahab Hasbullah</w:t>
      </w:r>
    </w:p>
    <w:p w:rsidR="004550B8" w:rsidRPr="007B2C82" w:rsidRDefault="004550B8" w:rsidP="0045241C">
      <w:pPr>
        <w:pStyle w:val="3AFILIASI"/>
        <w:rPr>
          <w:vertAlign w:val="baseline"/>
        </w:rPr>
      </w:pPr>
      <w:r w:rsidRPr="007B2C82">
        <w:rPr>
          <w:vertAlign w:val="baseline"/>
        </w:rPr>
        <w:t xml:space="preserve">Email: </w:t>
      </w:r>
      <w:r w:rsidR="0045241C">
        <w:rPr>
          <w:vertAlign w:val="baseline"/>
        </w:rPr>
        <w:t>r</w:t>
      </w:r>
      <w:r w:rsidR="0045241C" w:rsidRPr="0045241C">
        <w:rPr>
          <w:vertAlign w:val="baseline"/>
        </w:rPr>
        <w:t>icharahma180@gmail.com</w:t>
      </w:r>
      <w:r w:rsidRPr="007B2C82">
        <w:rPr>
          <w:vertAlign w:val="baseline"/>
        </w:rPr>
        <w:t xml:space="preserve"> </w:t>
      </w:r>
    </w:p>
    <w:p w:rsidR="00686461" w:rsidRPr="007B2C82" w:rsidRDefault="00B242C6" w:rsidP="0045241C">
      <w:pPr>
        <w:pStyle w:val="3AFILIASI"/>
        <w:rPr>
          <w:vertAlign w:val="baseline"/>
        </w:rPr>
      </w:pPr>
      <w:r>
        <w:t>4</w:t>
      </w:r>
      <w:r w:rsidR="0045241C">
        <w:rPr>
          <w:vertAlign w:val="baseline"/>
        </w:rPr>
        <w:t>Mahasiswa Pendidikan Agama Islam</w:t>
      </w:r>
    </w:p>
    <w:p w:rsidR="0045241C" w:rsidRPr="007B2C82" w:rsidRDefault="0045241C" w:rsidP="0045241C">
      <w:pPr>
        <w:pStyle w:val="3AFILIASI"/>
        <w:rPr>
          <w:vertAlign w:val="baseline"/>
        </w:rPr>
      </w:pPr>
      <w:r>
        <w:rPr>
          <w:vertAlign w:val="baseline"/>
        </w:rPr>
        <w:t>Universitas KH. A. Wahab Hasbullah</w:t>
      </w:r>
    </w:p>
    <w:p w:rsidR="00686461" w:rsidRPr="007B2C82" w:rsidRDefault="00686461" w:rsidP="00F05D14">
      <w:pPr>
        <w:pStyle w:val="3AFILIASI"/>
        <w:rPr>
          <w:vertAlign w:val="baseline"/>
        </w:rPr>
      </w:pPr>
      <w:r w:rsidRPr="007B2C82">
        <w:rPr>
          <w:vertAlign w:val="baseline"/>
        </w:rPr>
        <w:t xml:space="preserve">Email: </w:t>
      </w:r>
      <w:r w:rsidR="00F05D14" w:rsidRPr="00F05D14">
        <w:rPr>
          <w:vertAlign w:val="baseline"/>
        </w:rPr>
        <w:t>iftanifurqon@gmail.com</w:t>
      </w:r>
    </w:p>
    <w:p w:rsidR="00686461" w:rsidRDefault="00686461" w:rsidP="004550B8">
      <w:pPr>
        <w:pBdr>
          <w:top w:val="nil"/>
          <w:left w:val="nil"/>
          <w:bottom w:val="nil"/>
          <w:right w:val="nil"/>
          <w:between w:val="nil"/>
        </w:pBdr>
        <w:shd w:val="clear" w:color="auto" w:fill="FFFFFF"/>
        <w:tabs>
          <w:tab w:val="left" w:pos="709"/>
        </w:tabs>
        <w:ind w:hanging="2"/>
        <w:jc w:val="center"/>
        <w:rPr>
          <w:color w:val="000000"/>
          <w:sz w:val="21"/>
          <w:szCs w:val="21"/>
        </w:rPr>
      </w:pPr>
    </w:p>
    <w:p w:rsidR="004550B8" w:rsidRDefault="00F721E9" w:rsidP="004550B8">
      <w:pPr>
        <w:ind w:right="141" w:hanging="2"/>
        <w:jc w:val="center"/>
        <w:rPr>
          <w:color w:val="000000"/>
        </w:rPr>
      </w:pPr>
      <w:r>
        <w:rPr>
          <w:noProof/>
          <w:color w:val="000000"/>
        </w:rPr>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50165</wp:posOffset>
                </wp:positionV>
                <wp:extent cx="5915660" cy="27305"/>
                <wp:effectExtent l="0" t="0" r="27940"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660" cy="27305"/>
                          <a:chOff x="0" y="0"/>
                          <a:chExt cx="5915660" cy="27295"/>
                        </a:xfrm>
                      </wpg:grpSpPr>
                      <wps:wsp>
                        <wps:cNvPr id="8" name="Straight Arrow Connector 2"/>
                        <wps:cNvCnPr/>
                        <wps:spPr>
                          <a:xfrm flipV="1">
                            <a:off x="0" y="0"/>
                            <a:ext cx="5915660" cy="0"/>
                          </a:xfrm>
                          <a:prstGeom prst="straightConnector1">
                            <a:avLst/>
                          </a:prstGeom>
                          <a:solidFill>
                            <a:srgbClr val="FFFFFF"/>
                          </a:solidFill>
                          <a:ln w="6350" cap="flat" cmpd="sng" algn="ctr">
                            <a:solidFill>
                              <a:srgbClr val="000000"/>
                            </a:solidFill>
                            <a:miter lim="800000"/>
                            <a:headEnd/>
                            <a:tailEnd/>
                          </a:ln>
                        </wps:spPr>
                        <wps:bodyPr/>
                      </wps:wsp>
                      <wps:wsp>
                        <wps:cNvPr id="10" name="Straight Arrow Connector 3"/>
                        <wps:cNvCnPr/>
                        <wps:spPr>
                          <a:xfrm>
                            <a:off x="0" y="27295"/>
                            <a:ext cx="5914390" cy="0"/>
                          </a:xfrm>
                          <a:prstGeom prst="straightConnector1">
                            <a:avLst/>
                          </a:prstGeom>
                          <a:solidFill>
                            <a:srgbClr val="FFFFFF"/>
                          </a:solidFill>
                          <a:ln w="6350" cap="flat" cmpd="sng" algn="ctr">
                            <a:solidFill>
                              <a:srgbClr val="000000"/>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05pt;margin-top:3.95pt;width:465.8pt;height:2.15pt;z-index:251659264" coordsize="591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">
                <v:shapetype id="_x0000_t32" coordsize="21600,21600" o:spt="32" o:oned="t" path="m,l21600,21600e" filled="f">
                  <v:path arrowok="t" fillok="f" o:connecttype="none"/>
                  <o:lock v:ext="edit" shapetype="t"/>
                </v:shapetype>
                <v:shape id="Straight Arrow Connector 2" o:spid="_x0000_s1027" type="#_x0000_t32" style="position:absolute;width:5915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OW38AAAADaAAAADwAAAGRycy9kb3ducmV2LnhtbERPTYvCMBC9C/sfwix4EU0VlaWalsVF&#10;VDzpevA4NGNbtpnUJmurv94cBI+P971MO1OJGzWutKxgPIpAEGdWl5wrOP2uh18gnEfWWFkmBXdy&#10;kCYfvSXG2rZ8oNvR5yKEsItRQeF9HUvpsoIMupGtiQN3sY1BH2CTS91gG8JNJSdRNJcGSw4NBda0&#10;Kij7O/4bBdNsdrbR6vrY7/SpGrjNw87aH6X6n933AoSnzr/FL/dWKwhbw5VwA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jlt/AAAAA2gAAAA8AAAAAAAAAAAAAAAAA&#10;oQIAAGRycy9kb3ducmV2LnhtbFBLBQYAAAAABAAEAPkAAACOAwAAAAA=&#10;" filled="t" strokeweight=".5pt">
                  <v:stroke joinstyle="miter"/>
                </v:shape>
                <v:shape id="Straight Arrow Connector 3" o:spid="_x0000_s1028" type="#_x0000_t32" style="position:absolute;top:272;width:59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Aqj8MAAADbAAAADwAAAGRycy9kb3ducmV2LnhtbESPQWvCQBCF70L/wzKF3nRjoSKpq1Rp&#10;wd5qFLwO2TEJZmfT3U1M/33nIHib4b1575vVZnStGijExrOB+SwDRVx623Bl4HT8mi5BxYRssfVM&#10;Bv4owmb9NFlhbv2NDzQUqVISwjFHA3VKXa51LGtyGGe+Ixbt4oPDJGuotA14k3DX6tcsW2iHDUtD&#10;jR3taiqvRe8M4O8ysP/uh7g9X952/f5UXH8+jXl5Hj/eQSUa08N8v95bwRd6+UUG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QKo/DAAAA2wAAAA8AAAAAAAAAAAAA&#10;AAAAoQIAAGRycy9kb3ducmV2LnhtbFBLBQYAAAAABAAEAPkAAACRAwAAAAA=&#10;" filled="t" strokeweight=".5pt">
                  <v:stroke joinstyle="miter"/>
                </v:shape>
              </v:group>
            </w:pict>
          </mc:Fallback>
        </mc:AlternateContent>
      </w:r>
    </w:p>
    <w:p w:rsidR="004550B8" w:rsidRDefault="004550B8" w:rsidP="00B66556">
      <w:pPr>
        <w:pStyle w:val="4BAB"/>
      </w:pPr>
      <w:r>
        <w:t>ABSTRACT</w:t>
      </w:r>
    </w:p>
    <w:p w:rsidR="004550B8" w:rsidRPr="00B121B6" w:rsidRDefault="0084019C" w:rsidP="0084019C">
      <w:pPr>
        <w:pStyle w:val="5ABSTRAK"/>
      </w:pPr>
      <w:r w:rsidRPr="0084019C">
        <w:t>This educational institution was chosen because the implementation of classroom learning methods by teachers still uses conventional methods. The facilities and infrastructure in this institution are still inadequate to support learning media regarding the use of learning methods. Based on the results of interviews at MI Darul Ma'arif, the teachers have been directed to improve the quality of learning according to the 2013 curriculum. Even though they have implemented lessons according to the curriculum, they have not been implemented optimally and efficiently. This is based on the teacher's lack of understanding of the 2013 curriculum as well as the busyness of the teachers so that they lack time to develop creativity and innovation to apply learning methods in the classroom. The activity methods that will be used include observation (observation), interviews, documentation, socialization, training, and monev (monitoring and evaluation). Observations (observations) and interviews were conducted to find out the partners' problems. The results of these activities indicate that some of the trainee teachers experience confusion when facing subjects that are difficult to present with learning methods that are in accordance with the K13 curriculum. This training activity also carried out the distribution of a material understanding questionnaire to be distributed after the training activity. The results of filling out the questionnaire showed that the training participants experienced an increase in understanding of the mind mapping material according to the 2013 curriculum.</w:t>
      </w:r>
    </w:p>
    <w:p w:rsidR="004550B8" w:rsidRPr="00B121B6" w:rsidRDefault="004550B8" w:rsidP="004550B8">
      <w:pPr>
        <w:ind w:right="567" w:hanging="2"/>
        <w:jc w:val="both"/>
        <w:rPr>
          <w:color w:val="000000"/>
          <w:sz w:val="22"/>
          <w:szCs w:val="22"/>
        </w:rPr>
      </w:pPr>
    </w:p>
    <w:p w:rsidR="0084019C" w:rsidRPr="0084019C" w:rsidRDefault="004550B8" w:rsidP="0084019C">
      <w:pPr>
        <w:pStyle w:val="5ABSTRAK"/>
      </w:pPr>
      <w:r w:rsidRPr="00B121B6">
        <w:rPr>
          <w:b/>
        </w:rPr>
        <w:t>Keywords</w:t>
      </w:r>
      <w:r w:rsidRPr="00B121B6">
        <w:t xml:space="preserve">: </w:t>
      </w:r>
      <w:r w:rsidR="0084019C" w:rsidRPr="0084019C">
        <w:t>Mind Mapping, Learning Methods, Madrasah.</w:t>
      </w:r>
    </w:p>
    <w:p w:rsidR="004550B8" w:rsidRDefault="004550B8" w:rsidP="0084019C">
      <w:pPr>
        <w:pStyle w:val="5ABSTRAK"/>
      </w:pPr>
    </w:p>
    <w:p w:rsidR="004550B8" w:rsidRDefault="004550B8" w:rsidP="00B66556">
      <w:pPr>
        <w:pStyle w:val="4BAB"/>
      </w:pPr>
      <w:r>
        <w:t>ABSTRAK</w:t>
      </w:r>
    </w:p>
    <w:p w:rsidR="0084019C" w:rsidRPr="0084019C" w:rsidRDefault="00FF16BD" w:rsidP="00A7269B">
      <w:pPr>
        <w:ind w:right="-1" w:hanging="2"/>
        <w:jc w:val="both"/>
        <w:rPr>
          <w:i/>
          <w:color w:val="000000"/>
          <w:sz w:val="22"/>
          <w:szCs w:val="22"/>
        </w:rPr>
      </w:pPr>
      <w:r w:rsidRPr="00FF16BD">
        <w:rPr>
          <w:i/>
          <w:color w:val="000000"/>
          <w:sz w:val="22"/>
          <w:szCs w:val="22"/>
          <w:lang w:val="id-ID"/>
        </w:rPr>
        <w:t>Lembaga pendidikan ini dipilih karen</w:t>
      </w:r>
      <w:r w:rsidRPr="00FF16BD">
        <w:rPr>
          <w:i/>
          <w:color w:val="000000"/>
          <w:sz w:val="22"/>
          <w:szCs w:val="22"/>
        </w:rPr>
        <w:t xml:space="preserve">a </w:t>
      </w:r>
      <w:r w:rsidRPr="00FF16BD">
        <w:rPr>
          <w:i/>
          <w:color w:val="000000"/>
          <w:sz w:val="22"/>
          <w:szCs w:val="22"/>
          <w:lang w:val="id-ID"/>
        </w:rPr>
        <w:t>penerapan metode pembelajaran dalam kelas</w:t>
      </w:r>
      <w:r w:rsidRPr="00FF16BD">
        <w:rPr>
          <w:i/>
          <w:color w:val="000000"/>
          <w:sz w:val="22"/>
          <w:szCs w:val="22"/>
        </w:rPr>
        <w:t xml:space="preserve"> oleh guru masih mengunakan metode konvensinal</w:t>
      </w:r>
      <w:r w:rsidRPr="00FF16BD">
        <w:rPr>
          <w:i/>
          <w:color w:val="000000"/>
          <w:sz w:val="22"/>
          <w:szCs w:val="22"/>
          <w:lang w:val="id-ID"/>
        </w:rPr>
        <w:t>. Fasilitas sarana dan prasarana di lembaga ini masih kurang memadai untuk menunjang media pembelajaran yang menyangkut penggunaan metode pembelajaran.</w:t>
      </w:r>
      <w:r>
        <w:rPr>
          <w:i/>
          <w:color w:val="000000"/>
          <w:sz w:val="22"/>
          <w:szCs w:val="22"/>
        </w:rPr>
        <w:t xml:space="preserve"> </w:t>
      </w:r>
      <w:r w:rsidRPr="00FF16BD">
        <w:rPr>
          <w:i/>
          <w:color w:val="000000"/>
          <w:sz w:val="22"/>
          <w:szCs w:val="22"/>
          <w:lang w:val="id-ID"/>
        </w:rPr>
        <w:t>Berdasarkan hasil wawancara di MI Darul Ma’arif guru-guru</w:t>
      </w:r>
      <w:r w:rsidR="009218CA">
        <w:rPr>
          <w:i/>
          <w:color w:val="000000"/>
          <w:sz w:val="22"/>
          <w:szCs w:val="22"/>
        </w:rPr>
        <w:t xml:space="preserve"> </w:t>
      </w:r>
      <w:r w:rsidRPr="00FF16BD">
        <w:rPr>
          <w:i/>
          <w:color w:val="000000"/>
          <w:sz w:val="22"/>
          <w:szCs w:val="22"/>
          <w:lang w:val="id-ID"/>
        </w:rPr>
        <w:t>sudah diarahkan untuk meningkatkan kualitas pembelajaran menyesuaikan dengan kurikulum 2013. Walaupun sudah menerapkan pelajaran sesuai kurikulum namun belum terlaksana secara optimal dan efisien. Hal ini didasari dengan kurangnya pemahaman guru terhadap kurikulum 2013 serta berbagai kesibukan para guru sehingga kurangnya waktu dalam mengembangkan kreativitas dan  inovasi untuk menerapkan metode pembelajaran di kelas.</w:t>
      </w:r>
      <w:r w:rsidR="009218CA" w:rsidRPr="009218CA">
        <w:rPr>
          <w:sz w:val="22"/>
          <w:szCs w:val="22"/>
          <w:lang w:val="id-ID"/>
        </w:rPr>
        <w:t xml:space="preserve"> </w:t>
      </w:r>
      <w:r w:rsidR="009218CA" w:rsidRPr="009218CA">
        <w:rPr>
          <w:i/>
          <w:color w:val="000000"/>
          <w:sz w:val="22"/>
          <w:szCs w:val="22"/>
        </w:rPr>
        <w:t>Metode kegiatan yang akan digunakan meliputi pengamatan (observasi), wawancara, do-kumentasi, sosialisasi, pelatihan, dan monev (monitoring dan evaluasi). Pengamatan (observasi) dan wawancara dilakukan untuk mengetahui perma-salahan mitra.</w:t>
      </w:r>
      <w:r w:rsidR="0084019C">
        <w:rPr>
          <w:i/>
          <w:color w:val="000000"/>
          <w:sz w:val="22"/>
          <w:szCs w:val="22"/>
        </w:rPr>
        <w:t xml:space="preserve"> </w:t>
      </w:r>
      <w:r w:rsidR="0084019C" w:rsidRPr="0084019C">
        <w:rPr>
          <w:i/>
          <w:color w:val="000000"/>
          <w:sz w:val="22"/>
          <w:szCs w:val="22"/>
          <w:lang w:val="id-ID"/>
        </w:rPr>
        <w:t>Hasil dari kegiatan tersebut menunjukkan bahwa beberapa guru peserta pelatihan mengalami kebingungan ketika menghadapi mata pelajaran yang sulit untuk menyajikan dengan metode pembelajaran yang sesuai dengan kurikulum k13. Kegiatan pelatihan ini juga dilaksanakan penyebaran angket pemahaman materi dengan disebarkan setelah kegiatan pelatihan. Hasil pengisian angket tersebut menunjukkan bahwa peserta pelatihan mengalami peningkatan pemahaman materi mind mapping sesuai kurikulum 2013.</w:t>
      </w:r>
    </w:p>
    <w:p w:rsidR="004550B8" w:rsidRPr="009218CA" w:rsidRDefault="004550B8" w:rsidP="009218CA">
      <w:pPr>
        <w:ind w:right="567" w:hanging="2"/>
        <w:jc w:val="both"/>
        <w:rPr>
          <w:i/>
          <w:color w:val="000000"/>
          <w:sz w:val="22"/>
          <w:szCs w:val="22"/>
        </w:rPr>
      </w:pPr>
    </w:p>
    <w:p w:rsidR="004550B8" w:rsidRPr="00B121B6" w:rsidRDefault="004550B8" w:rsidP="0084019C">
      <w:pPr>
        <w:pStyle w:val="5ABSTRAK"/>
      </w:pPr>
      <w:r w:rsidRPr="00B121B6">
        <w:rPr>
          <w:b/>
        </w:rPr>
        <w:t>Kata Kunci</w:t>
      </w:r>
      <w:r w:rsidRPr="00B121B6">
        <w:t xml:space="preserve">: </w:t>
      </w:r>
      <w:r w:rsidR="0084019C">
        <w:t>Mind Mapping, Metode Pembelajaran, Madrasah.</w:t>
      </w:r>
    </w:p>
    <w:p w:rsidR="004550B8" w:rsidRDefault="004550B8" w:rsidP="004550B8">
      <w:pPr>
        <w:ind w:right="141" w:hanging="2"/>
        <w:jc w:val="both"/>
        <w:rPr>
          <w:color w:val="000000"/>
          <w:sz w:val="20"/>
          <w:szCs w:val="20"/>
        </w:rPr>
      </w:pPr>
    </w:p>
    <w:p w:rsidR="004550B8" w:rsidRDefault="00F721E9" w:rsidP="00867CA2">
      <w:pPr>
        <w:ind w:right="141" w:hanging="2"/>
        <w:rPr>
          <w:color w:val="000000"/>
          <w:sz w:val="20"/>
          <w:szCs w:val="20"/>
        </w:rPr>
      </w:pPr>
      <w:r>
        <w:rPr>
          <w:noProof/>
          <w:color w:val="000000"/>
        </w:rPr>
        <mc:AlternateContent>
          <mc:Choice Requires="wpg">
            <w:drawing>
              <wp:anchor distT="0" distB="0" distL="114300" distR="114300" simplePos="0" relativeHeight="251662336" behindDoc="0" locked="0" layoutInCell="1" allowOverlap="1">
                <wp:simplePos x="0" y="0"/>
                <wp:positionH relativeFrom="margin">
                  <wp:posOffset>9525</wp:posOffset>
                </wp:positionH>
                <wp:positionV relativeFrom="paragraph">
                  <wp:posOffset>31750</wp:posOffset>
                </wp:positionV>
                <wp:extent cx="5915660" cy="26670"/>
                <wp:effectExtent l="0" t="0" r="27940"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660" cy="26670"/>
                          <a:chOff x="0" y="0"/>
                          <a:chExt cx="5915660" cy="27295"/>
                        </a:xfrm>
                      </wpg:grpSpPr>
                      <wps:wsp>
                        <wps:cNvPr id="7" name="Straight Arrow Connector 14"/>
                        <wps:cNvCnPr/>
                        <wps:spPr>
                          <a:xfrm flipV="1">
                            <a:off x="0" y="0"/>
                            <a:ext cx="5915660" cy="0"/>
                          </a:xfrm>
                          <a:prstGeom prst="straightConnector1">
                            <a:avLst/>
                          </a:prstGeom>
                          <a:solidFill>
                            <a:srgbClr val="FFFFFF"/>
                          </a:solidFill>
                          <a:ln w="6350" cap="flat" cmpd="sng" algn="ctr">
                            <a:solidFill>
                              <a:srgbClr val="000000"/>
                            </a:solidFill>
                            <a:miter lim="800000"/>
                            <a:headEnd/>
                            <a:tailEnd/>
                          </a:ln>
                        </wps:spPr>
                        <wps:bodyPr/>
                      </wps:wsp>
                      <wps:wsp>
                        <wps:cNvPr id="15" name="Straight Arrow Connector 15"/>
                        <wps:cNvCnPr/>
                        <wps:spPr>
                          <a:xfrm>
                            <a:off x="0" y="27295"/>
                            <a:ext cx="5914390" cy="0"/>
                          </a:xfrm>
                          <a:prstGeom prst="straightConnector1">
                            <a:avLst/>
                          </a:prstGeom>
                          <a:solidFill>
                            <a:srgbClr val="FFFFFF"/>
                          </a:solidFill>
                          <a:ln w="6350" cap="flat" cmpd="sng" algn="ctr">
                            <a:solidFill>
                              <a:srgbClr val="000000"/>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5pt;margin-top:2.5pt;width:465.8pt;height:2.1pt;z-index:251662336;mso-position-horizontal-relative:margin" coordsize="591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">
                <v:shape id="Straight Arrow Connector 14" o:spid="_x0000_s1027" type="#_x0000_t32" style="position:absolute;width:5915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wCrcQAAADaAAAADwAAAGRycy9kb3ducmV2LnhtbESPQWvCQBSE74X+h+UVehHdWLRK6irF&#10;IlY8mebg8ZF9TUKzb+Pu1kR/fVcQehxm5htmsepNI87kfG1ZwXiUgCAurK65VJB/bYZzED4ga2ws&#10;k4ILeVgtHx8WmGrb8YHOWShFhLBPUUEVQptK6YuKDPqRbYmj922dwRClK6V22EW4aeRLkrxKgzXH&#10;hQpbWldU/GS/RsGkmB5tsj5d9zudNwO/vdpp96HU81P//gYiUB/+w/f2p1Ywg9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PAKtxAAAANoAAAAPAAAAAAAAAAAA&#10;AAAAAKECAABkcnMvZG93bnJldi54bWxQSwUGAAAAAAQABAD5AAAAkgMAAAAA&#10;" filled="t" strokeweight=".5pt">
                  <v:stroke joinstyle="miter"/>
                </v:shape>
                <v:shape id="Straight Arrow Connector 15" o:spid="_x0000_s1028" type="#_x0000_t32" style="position:absolute;top:272;width:59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eJF8EAAADbAAAADwAAAGRycy9kb3ducmV2LnhtbERPTWvDMAy9D/ofjAq9rc4GHSGrG7bQ&#10;QXbb0kKvIlaT0FhObSdN//08GOymx/vUNp9NLyZyvrOs4GmdgCCure64UXA8fDymIHxA1thbJgV3&#10;8pDvFg9bzLS98TdNVWhEDGGfoYI2hCGT0tctGfRrOxBH7mydwRCha6R2eIvhppfPSfIiDXYcG1oc&#10;qGipvlSjUYDX1LH9HCf/fjpvirE8VpevvVKr5fz2CiLQHP7Ff+5Sx/kb+P0lHi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J4kXwQAAANsAAAAPAAAAAAAAAAAAAAAA&#10;AKECAABkcnMvZG93bnJldi54bWxQSwUGAAAAAAQABAD5AAAAjwMAAAAA&#10;" filled="t" strokeweight=".5pt">
                  <v:stroke joinstyle="miter"/>
                </v:shape>
                <w10:wrap anchorx="margin"/>
              </v:group>
            </w:pict>
          </mc:Fallback>
        </mc:AlternateContent>
      </w:r>
    </w:p>
    <w:p w:rsidR="004550B8" w:rsidRDefault="004550B8" w:rsidP="00867CA2">
      <w:pPr>
        <w:pStyle w:val="4BAB"/>
        <w:ind w:left="0" w:firstLine="0"/>
      </w:pPr>
      <w:r>
        <w:t>PENDAHULUAN</w:t>
      </w:r>
    </w:p>
    <w:p w:rsidR="006327B2" w:rsidRPr="006327B2" w:rsidRDefault="006327B2" w:rsidP="00A7269B">
      <w:pPr>
        <w:widowControl w:val="0"/>
        <w:jc w:val="both"/>
        <w:rPr>
          <w:sz w:val="22"/>
          <w:szCs w:val="22"/>
        </w:rPr>
      </w:pPr>
      <w:r w:rsidRPr="006327B2">
        <w:rPr>
          <w:sz w:val="22"/>
          <w:szCs w:val="22"/>
        </w:rPr>
        <w:t>Dalam proses pendidikan (khususnya pendidikan formal), cara pandang seorang guru (pengajar) merupakan faktor yang penting dalam menentukan arah pembelajaran atau transfer ilmu pengetahuan dari pengajar kepada peserta didiknya. Stimulus pembelajaran merupakan sebuah usaha yang digunakan untuk memperoleh respon sesuai dengan tujuan awal pembelajaran (Saraswati dkk, 2019:411). Persepsi pengajar akan mempengaruhi proses pembelajaran dalam kelas. Berbeda pandangan antara pengajar dan anak didik akan memberikan hasil pandangan yang berbeda. Seorang guru akan sangat terbantu apabila menggunakan pemahaman yang benar mengenai ilmu yang akan disampaikannya.</w:t>
      </w:r>
    </w:p>
    <w:p w:rsidR="00BE2732" w:rsidRPr="006327B2" w:rsidRDefault="00BE2732" w:rsidP="00A7269B">
      <w:pPr>
        <w:widowControl w:val="0"/>
        <w:jc w:val="both"/>
        <w:rPr>
          <w:sz w:val="22"/>
          <w:szCs w:val="22"/>
          <w:lang w:val="id-ID"/>
        </w:rPr>
      </w:pPr>
      <w:r w:rsidRPr="006327B2">
        <w:rPr>
          <w:sz w:val="22"/>
          <w:szCs w:val="22"/>
          <w:lang w:val="id-ID"/>
        </w:rPr>
        <w:t xml:space="preserve">Mitra kegiatan pengabdian pada masyarakat pada skema </w:t>
      </w:r>
      <w:r w:rsidR="001516D7" w:rsidRPr="006327B2">
        <w:rPr>
          <w:sz w:val="22"/>
          <w:szCs w:val="22"/>
        </w:rPr>
        <w:t xml:space="preserve">ini </w:t>
      </w:r>
      <w:r w:rsidRPr="006327B2">
        <w:rPr>
          <w:sz w:val="22"/>
          <w:szCs w:val="22"/>
          <w:lang w:val="id-ID"/>
        </w:rPr>
        <w:t xml:space="preserve"> adalah </w:t>
      </w:r>
      <w:r w:rsidR="001516D7" w:rsidRPr="006327B2">
        <w:rPr>
          <w:sz w:val="22"/>
          <w:szCs w:val="22"/>
        </w:rPr>
        <w:t xml:space="preserve"> Guru-guru </w:t>
      </w:r>
      <w:r w:rsidRPr="006327B2">
        <w:rPr>
          <w:sz w:val="22"/>
          <w:szCs w:val="22"/>
          <w:lang w:val="id-ID"/>
        </w:rPr>
        <w:t>MI Darul Ma’arif. Lembag</w:t>
      </w:r>
      <w:r w:rsidR="001516D7" w:rsidRPr="006327B2">
        <w:rPr>
          <w:sz w:val="22"/>
          <w:szCs w:val="22"/>
          <w:lang w:val="id-ID"/>
        </w:rPr>
        <w:t>a pendidikan ini dipilih karen</w:t>
      </w:r>
      <w:r w:rsidR="001516D7" w:rsidRPr="006327B2">
        <w:rPr>
          <w:sz w:val="22"/>
          <w:szCs w:val="22"/>
        </w:rPr>
        <w:t xml:space="preserve">a </w:t>
      </w:r>
      <w:r w:rsidRPr="006327B2">
        <w:rPr>
          <w:sz w:val="22"/>
          <w:szCs w:val="22"/>
          <w:lang w:val="id-ID"/>
        </w:rPr>
        <w:t>penerapan metode pembelajaran dalam kelas</w:t>
      </w:r>
      <w:r w:rsidR="008C3D5C" w:rsidRPr="006327B2">
        <w:rPr>
          <w:sz w:val="22"/>
          <w:szCs w:val="22"/>
        </w:rPr>
        <w:t xml:space="preserve"> oleh guru masih mengunakan metode konvensinal</w:t>
      </w:r>
      <w:r w:rsidRPr="006327B2">
        <w:rPr>
          <w:sz w:val="22"/>
          <w:szCs w:val="22"/>
          <w:lang w:val="id-ID"/>
        </w:rPr>
        <w:t>. Fasilitas sarana dan prasarana di lembaga ini masih kurang memadai untuk menunjang media pembelajaran yang menyangkut penggunaan metode pembelajaran.</w:t>
      </w:r>
    </w:p>
    <w:p w:rsidR="00BE2732" w:rsidRPr="006327B2" w:rsidRDefault="00BE2732" w:rsidP="00A7269B">
      <w:pPr>
        <w:widowControl w:val="0"/>
        <w:jc w:val="both"/>
        <w:rPr>
          <w:sz w:val="22"/>
          <w:szCs w:val="22"/>
          <w:lang w:val="id-ID"/>
        </w:rPr>
      </w:pPr>
      <w:r w:rsidRPr="006327B2">
        <w:rPr>
          <w:sz w:val="22"/>
          <w:szCs w:val="22"/>
          <w:lang w:val="id-ID"/>
        </w:rPr>
        <w:t>Berdasarkan hasil wawancara di MI Darul Ma’arif</w:t>
      </w:r>
      <w:r w:rsidR="00FA2E78" w:rsidRPr="006327B2">
        <w:rPr>
          <w:sz w:val="22"/>
          <w:szCs w:val="22"/>
          <w:lang w:val="id-ID"/>
        </w:rPr>
        <w:t xml:space="preserve"> guru-</w:t>
      </w:r>
      <w:r w:rsidRPr="006327B2">
        <w:rPr>
          <w:sz w:val="22"/>
          <w:szCs w:val="22"/>
          <w:lang w:val="id-ID"/>
        </w:rPr>
        <w:t>guru</w:t>
      </w:r>
      <w:r w:rsidR="00FA2E78" w:rsidRPr="006327B2">
        <w:rPr>
          <w:sz w:val="22"/>
          <w:szCs w:val="22"/>
          <w:lang w:val="id-ID"/>
        </w:rPr>
        <w:t>,</w:t>
      </w:r>
      <w:r w:rsidRPr="006327B2">
        <w:rPr>
          <w:sz w:val="22"/>
          <w:szCs w:val="22"/>
          <w:lang w:val="id-ID"/>
        </w:rPr>
        <w:t xml:space="preserve"> sudah diarahkan untuk meningkatkan kualitas pembelajaran menyesuaikan dengan kurikulum 2013. Walaupun sudah menerapkan pelajaran sesuai kurikulum namun belum terlaksana secara optimal dan efisien. Hal ini didasari dengan kurangnya pemahaman guru terhadap kurikulum 2013 serta berbagai kesibukan para guru sehingga </w:t>
      </w:r>
      <w:r w:rsidR="00FA2E78" w:rsidRPr="006327B2">
        <w:rPr>
          <w:sz w:val="22"/>
          <w:szCs w:val="22"/>
          <w:lang w:val="id-ID"/>
        </w:rPr>
        <w:t>kurangnya waktu</w:t>
      </w:r>
      <w:r w:rsidRPr="006327B2">
        <w:rPr>
          <w:sz w:val="22"/>
          <w:szCs w:val="22"/>
          <w:lang w:val="id-ID"/>
        </w:rPr>
        <w:t xml:space="preserve"> dalam mengembangkan kreativitas dan </w:t>
      </w:r>
      <w:r w:rsidR="00FA2E78" w:rsidRPr="006327B2">
        <w:rPr>
          <w:sz w:val="22"/>
          <w:szCs w:val="22"/>
          <w:lang w:val="id-ID"/>
        </w:rPr>
        <w:t xml:space="preserve"> </w:t>
      </w:r>
      <w:r w:rsidRPr="006327B2">
        <w:rPr>
          <w:sz w:val="22"/>
          <w:szCs w:val="22"/>
          <w:lang w:val="id-ID"/>
        </w:rPr>
        <w:t>inovasi untuk menerapkan metode pembelajaran di kelas.</w:t>
      </w:r>
    </w:p>
    <w:p w:rsidR="00BE2732" w:rsidRPr="006327B2" w:rsidRDefault="00BE2732" w:rsidP="00A7269B">
      <w:pPr>
        <w:widowControl w:val="0"/>
        <w:jc w:val="both"/>
        <w:rPr>
          <w:sz w:val="22"/>
          <w:szCs w:val="22"/>
        </w:rPr>
      </w:pPr>
      <w:r w:rsidRPr="006327B2">
        <w:rPr>
          <w:sz w:val="22"/>
          <w:szCs w:val="22"/>
          <w:lang w:val="id-ID"/>
        </w:rPr>
        <w:t>Berdasarkan penjabaran diatas, kegiatan pengabdian pada masyarakat dilaksanakan</w:t>
      </w:r>
      <w:r w:rsidR="008C3D5C" w:rsidRPr="006327B2">
        <w:rPr>
          <w:sz w:val="22"/>
          <w:szCs w:val="22"/>
        </w:rPr>
        <w:t xml:space="preserve"> melalui</w:t>
      </w:r>
      <w:r w:rsidRPr="006327B2">
        <w:rPr>
          <w:sz w:val="22"/>
          <w:szCs w:val="22"/>
          <w:lang w:val="id-ID"/>
        </w:rPr>
        <w:t xml:space="preserve"> pelatihan guru secara intensif dalam pengembangan metode pembelajaran. Kegiatan ini mendukung kualitas pembelajaran di kelas, peningkatan keterampilan guru, meningkatkan kemampuan metakognitif peserta didik.</w:t>
      </w:r>
    </w:p>
    <w:p w:rsidR="008C3D5C" w:rsidRPr="006327B2" w:rsidRDefault="008C3D5C" w:rsidP="008C3D5C">
      <w:pPr>
        <w:widowControl w:val="0"/>
        <w:ind w:hanging="2"/>
        <w:jc w:val="both"/>
        <w:rPr>
          <w:sz w:val="22"/>
          <w:szCs w:val="22"/>
          <w:lang w:val="id-ID"/>
        </w:rPr>
      </w:pPr>
      <w:r w:rsidRPr="006327B2">
        <w:rPr>
          <w:sz w:val="22"/>
          <w:szCs w:val="22"/>
          <w:lang w:val="id-ID"/>
        </w:rPr>
        <w:t>Berdasarkan hasil analisis situasi dan di atas muncul permasalahan yang perlu diselesaikan berkaitan dengan rencana kegiatan pengabdian pada masyarakat ini untuk mitra adalah sebagai berikut.</w:t>
      </w:r>
    </w:p>
    <w:p w:rsidR="008C3D5C" w:rsidRPr="006327B2" w:rsidRDefault="008C3D5C" w:rsidP="008C3D5C">
      <w:pPr>
        <w:widowControl w:val="0"/>
        <w:numPr>
          <w:ilvl w:val="1"/>
          <w:numId w:val="1"/>
        </w:numPr>
        <w:ind w:left="423"/>
        <w:jc w:val="both"/>
        <w:rPr>
          <w:sz w:val="22"/>
          <w:szCs w:val="22"/>
        </w:rPr>
      </w:pPr>
      <w:r w:rsidRPr="006327B2">
        <w:rPr>
          <w:sz w:val="22"/>
          <w:szCs w:val="22"/>
          <w:lang w:val="id-ID"/>
        </w:rPr>
        <w:t>Kurang optimalnya penerapan guru dalam mengimplementasikan metode pembelajaran dalam kelas.</w:t>
      </w:r>
    </w:p>
    <w:p w:rsidR="008C3D5C" w:rsidRPr="006327B2" w:rsidRDefault="008C3D5C" w:rsidP="008C3D5C">
      <w:pPr>
        <w:widowControl w:val="0"/>
        <w:numPr>
          <w:ilvl w:val="1"/>
          <w:numId w:val="1"/>
        </w:numPr>
        <w:ind w:left="423"/>
        <w:jc w:val="both"/>
        <w:rPr>
          <w:sz w:val="22"/>
          <w:szCs w:val="22"/>
        </w:rPr>
      </w:pPr>
      <w:r w:rsidRPr="006327B2">
        <w:rPr>
          <w:sz w:val="22"/>
          <w:szCs w:val="22"/>
          <w:lang w:val="id-ID"/>
        </w:rPr>
        <w:t>Kurangnya pemahaman guru untuk menerapkan metode pembelajaran dalam  kurikulum 2013.</w:t>
      </w:r>
    </w:p>
    <w:p w:rsidR="008C3D5C" w:rsidRPr="006327B2" w:rsidRDefault="008C3D5C" w:rsidP="008C3D5C">
      <w:pPr>
        <w:widowControl w:val="0"/>
        <w:numPr>
          <w:ilvl w:val="1"/>
          <w:numId w:val="1"/>
        </w:numPr>
        <w:ind w:left="423"/>
        <w:jc w:val="both"/>
        <w:rPr>
          <w:sz w:val="22"/>
          <w:szCs w:val="22"/>
        </w:rPr>
      </w:pPr>
      <w:r w:rsidRPr="006327B2">
        <w:rPr>
          <w:sz w:val="22"/>
          <w:szCs w:val="22"/>
          <w:lang w:val="id-ID"/>
        </w:rPr>
        <w:t>Masih belum optimal dalam pemilihan model pembelajaran yang efisien untuk mengembangkan kreativitas dan inovasi siswa.</w:t>
      </w:r>
    </w:p>
    <w:p w:rsidR="008C3D5C" w:rsidRPr="006327B2" w:rsidRDefault="008C3D5C" w:rsidP="00A7269B">
      <w:pPr>
        <w:widowControl w:val="0"/>
        <w:jc w:val="both"/>
        <w:rPr>
          <w:sz w:val="22"/>
          <w:szCs w:val="22"/>
          <w:lang w:val="id-ID"/>
        </w:rPr>
      </w:pPr>
      <w:bookmarkStart w:id="0" w:name="B._Permasalahan_Mitra"/>
      <w:bookmarkStart w:id="1" w:name="_bookmark7"/>
      <w:bookmarkEnd w:id="0"/>
      <w:bookmarkEnd w:id="1"/>
      <w:r w:rsidRPr="006327B2">
        <w:rPr>
          <w:sz w:val="22"/>
          <w:szCs w:val="22"/>
        </w:rPr>
        <w:t xml:space="preserve">Dari permasalahan-permasalahan yang telah diidentifikasi di atas selanjutnya dilaksanakan </w:t>
      </w:r>
      <w:r w:rsidR="008B5E60">
        <w:rPr>
          <w:sz w:val="22"/>
          <w:szCs w:val="22"/>
          <w:lang w:val="id-ID"/>
        </w:rPr>
        <w:t>pelatihan</w:t>
      </w:r>
      <w:r w:rsidRPr="006327B2">
        <w:rPr>
          <w:sz w:val="22"/>
          <w:szCs w:val="22"/>
        </w:rPr>
        <w:t xml:space="preserve"> bersama mitra  (kelompok guru MI Darul Ma’arif &amp; kepala sekolah) untuk men</w:t>
      </w:r>
      <w:r w:rsidRPr="006327B2">
        <w:rPr>
          <w:sz w:val="22"/>
          <w:szCs w:val="22"/>
          <w:lang w:val="id-ID"/>
        </w:rPr>
        <w:t>sosialisasikan</w:t>
      </w:r>
      <w:r w:rsidRPr="006327B2">
        <w:rPr>
          <w:sz w:val="22"/>
          <w:szCs w:val="22"/>
        </w:rPr>
        <w:t xml:space="preserve"> persoalan yang disepakati agar diselesaikan selama pelaksanaan kegiatan ini. Berdasarkan hasil diskusi yang telah dilaksanakan, permasalahan yang disepakati untuk diselesaikan adalah belum terampilnya guru dalam </w:t>
      </w:r>
      <w:r w:rsidRPr="006327B2">
        <w:rPr>
          <w:sz w:val="22"/>
          <w:szCs w:val="22"/>
          <w:lang w:val="id-ID"/>
        </w:rPr>
        <w:t xml:space="preserve">mengimplementasikan serta </w:t>
      </w:r>
      <w:r w:rsidRPr="006327B2">
        <w:rPr>
          <w:sz w:val="22"/>
          <w:szCs w:val="22"/>
        </w:rPr>
        <w:t>merancang m</w:t>
      </w:r>
      <w:r w:rsidRPr="006327B2">
        <w:rPr>
          <w:sz w:val="22"/>
          <w:szCs w:val="22"/>
          <w:lang w:val="id-ID"/>
        </w:rPr>
        <w:t>etode</w:t>
      </w:r>
      <w:r w:rsidRPr="006327B2">
        <w:rPr>
          <w:sz w:val="22"/>
          <w:szCs w:val="22"/>
        </w:rPr>
        <w:t xml:space="preserve"> pembelajaran </w:t>
      </w:r>
      <w:r w:rsidRPr="006327B2">
        <w:rPr>
          <w:i/>
          <w:sz w:val="22"/>
          <w:szCs w:val="22"/>
        </w:rPr>
        <w:t>mind mapping</w:t>
      </w:r>
      <w:r w:rsidRPr="006327B2">
        <w:rPr>
          <w:sz w:val="22"/>
          <w:szCs w:val="22"/>
        </w:rPr>
        <w:t xml:space="preserve"> dan belum maksimal dalam men</w:t>
      </w:r>
      <w:r w:rsidRPr="006327B2">
        <w:rPr>
          <w:sz w:val="22"/>
          <w:szCs w:val="22"/>
          <w:lang w:val="id-ID"/>
        </w:rPr>
        <w:t>gembangkan</w:t>
      </w:r>
      <w:r w:rsidRPr="006327B2">
        <w:rPr>
          <w:sz w:val="22"/>
          <w:szCs w:val="22"/>
        </w:rPr>
        <w:t xml:space="preserve"> pemahaman peserta didik.</w:t>
      </w:r>
    </w:p>
    <w:p w:rsidR="008C3D5C" w:rsidRPr="006327B2" w:rsidRDefault="008C3D5C" w:rsidP="00A7269B">
      <w:pPr>
        <w:widowControl w:val="0"/>
        <w:jc w:val="both"/>
        <w:rPr>
          <w:sz w:val="22"/>
          <w:szCs w:val="22"/>
        </w:rPr>
      </w:pPr>
      <w:r w:rsidRPr="006327B2">
        <w:rPr>
          <w:sz w:val="22"/>
          <w:szCs w:val="22"/>
        </w:rPr>
        <w:t>Berdasarkan penentuan permasalahan diatas, maka dapat dinyatakan bahwa: (1).</w:t>
      </w:r>
      <w:r w:rsidRPr="006327B2">
        <w:rPr>
          <w:sz w:val="22"/>
          <w:szCs w:val="22"/>
          <w:lang w:val="id-ID"/>
        </w:rPr>
        <w:t xml:space="preserve"> Permasalahan pokok pertama yaitu kurang optimalnya penerapan guru dalam mengimplementasikan metode pembelajaran dalam kelas.</w:t>
      </w:r>
      <w:r w:rsidR="006327B2">
        <w:rPr>
          <w:sz w:val="22"/>
          <w:szCs w:val="22"/>
        </w:rPr>
        <w:t xml:space="preserve"> </w:t>
      </w:r>
      <w:r w:rsidRPr="006327B2">
        <w:rPr>
          <w:sz w:val="22"/>
          <w:szCs w:val="22"/>
          <w:lang w:val="id-ID"/>
        </w:rPr>
        <w:t>(2) permasalahan pokok kedua yaitu kurangnya pemahaman guru untuk menerapkan model pembelajaran dalam  kurikulum 2013.</w:t>
      </w:r>
      <w:r w:rsidR="006327B2">
        <w:rPr>
          <w:sz w:val="22"/>
          <w:szCs w:val="22"/>
        </w:rPr>
        <w:t xml:space="preserve"> </w:t>
      </w:r>
      <w:r w:rsidRPr="006327B2">
        <w:rPr>
          <w:sz w:val="22"/>
          <w:szCs w:val="22"/>
          <w:lang w:val="id-ID"/>
        </w:rPr>
        <w:t>(3) belum optimal dalam pemilihan model pembelajaran yang efisien untuk mengembangkan kreativitas dan inovasi siswa</w:t>
      </w:r>
      <w:r w:rsidR="006327B2">
        <w:rPr>
          <w:sz w:val="22"/>
          <w:szCs w:val="22"/>
        </w:rPr>
        <w:t>.</w:t>
      </w:r>
    </w:p>
    <w:p w:rsidR="008C3D5C" w:rsidRPr="006327B2" w:rsidRDefault="008C3D5C" w:rsidP="00A7269B">
      <w:pPr>
        <w:widowControl w:val="0"/>
        <w:jc w:val="both"/>
        <w:rPr>
          <w:sz w:val="22"/>
          <w:szCs w:val="22"/>
          <w:lang w:val="id-ID"/>
        </w:rPr>
      </w:pPr>
      <w:r w:rsidRPr="006327B2">
        <w:rPr>
          <w:sz w:val="22"/>
          <w:szCs w:val="22"/>
          <w:lang w:val="id-ID"/>
        </w:rPr>
        <w:t xml:space="preserve">Berdasarkan permasalahan-permasalahan yang dihadapi oleh mitra, maka kegiatan pengabdian pada masyarakat melalui </w:t>
      </w:r>
      <w:r w:rsidR="008B5E60">
        <w:rPr>
          <w:sz w:val="22"/>
          <w:szCs w:val="22"/>
          <w:lang w:val="id-ID"/>
        </w:rPr>
        <w:t>pelatihan</w:t>
      </w:r>
      <w:r w:rsidRPr="006327B2">
        <w:rPr>
          <w:sz w:val="22"/>
          <w:szCs w:val="22"/>
          <w:lang w:val="id-ID"/>
        </w:rPr>
        <w:t xml:space="preserve"> metode pembelajaran dalam model mind mapping untuk guru MI Darul Ma’arif yang memiliki tujuan sebagai berikut.</w:t>
      </w:r>
    </w:p>
    <w:p w:rsidR="008C3D5C" w:rsidRPr="006327B2" w:rsidRDefault="008C3D5C" w:rsidP="008C3D5C">
      <w:pPr>
        <w:pStyle w:val="ListParagraph"/>
        <w:numPr>
          <w:ilvl w:val="0"/>
          <w:numId w:val="3"/>
        </w:numPr>
        <w:ind w:left="426" w:hanging="426"/>
        <w:rPr>
          <w:lang w:val="id-ID"/>
        </w:rPr>
      </w:pPr>
      <w:r w:rsidRPr="006327B2">
        <w:rPr>
          <w:lang w:val="id-ID"/>
        </w:rPr>
        <w:t>Meningkatkan kemampuan dan pemahaman guru MI terhadap pelaksanaan Kurikulum 2013 melalui metode pembelajaran mind mapping</w:t>
      </w:r>
    </w:p>
    <w:p w:rsidR="006327B2" w:rsidRPr="006327B2" w:rsidRDefault="008C3D5C" w:rsidP="006327B2">
      <w:pPr>
        <w:pStyle w:val="ListParagraph"/>
        <w:numPr>
          <w:ilvl w:val="0"/>
          <w:numId w:val="3"/>
        </w:numPr>
        <w:ind w:left="426" w:hanging="426"/>
        <w:rPr>
          <w:lang w:val="id-ID"/>
        </w:rPr>
      </w:pPr>
      <w:r w:rsidRPr="006327B2">
        <w:rPr>
          <w:lang w:val="id-ID"/>
        </w:rPr>
        <w:t xml:space="preserve">Meningkatkan dan mengembangkan kemampuan para guru MI dalam membuat dan merancang metode pembelajaran mind mapping melalui kegiatan </w:t>
      </w:r>
      <w:r w:rsidR="008B5E60">
        <w:rPr>
          <w:lang w:val="id-ID"/>
        </w:rPr>
        <w:t>pelatihan</w:t>
      </w:r>
      <w:r w:rsidRPr="006327B2">
        <w:rPr>
          <w:lang w:val="id-ID"/>
        </w:rPr>
        <w:t>.</w:t>
      </w:r>
    </w:p>
    <w:p w:rsidR="008C3D5C" w:rsidRPr="006327B2" w:rsidRDefault="008C3D5C" w:rsidP="006327B2">
      <w:pPr>
        <w:pStyle w:val="ListParagraph"/>
        <w:numPr>
          <w:ilvl w:val="0"/>
          <w:numId w:val="3"/>
        </w:numPr>
        <w:ind w:left="426" w:hanging="426"/>
        <w:rPr>
          <w:lang w:val="id-ID"/>
        </w:rPr>
      </w:pPr>
      <w:r w:rsidRPr="006327B2">
        <w:rPr>
          <w:lang w:val="id-ID"/>
        </w:rPr>
        <w:t>Membantu peningkatan kemampuan kognitif dan kreativitas  peserta didik MI melalui metode pembelajaran mind mappin</w:t>
      </w:r>
      <w:r w:rsidR="00867CA2" w:rsidRPr="006327B2">
        <w:t>g</w:t>
      </w:r>
      <w:r w:rsidR="006327B2">
        <w:t>.</w:t>
      </w:r>
    </w:p>
    <w:p w:rsidR="006327B2" w:rsidRDefault="006327B2" w:rsidP="006327B2"/>
    <w:p w:rsidR="004550B8" w:rsidRDefault="004550B8" w:rsidP="00867CA2">
      <w:pPr>
        <w:widowControl w:val="0"/>
        <w:jc w:val="both"/>
      </w:pPr>
      <w:r>
        <w:rPr>
          <w:b/>
        </w:rPr>
        <w:t>METODE</w:t>
      </w:r>
    </w:p>
    <w:p w:rsidR="00B121B6" w:rsidRDefault="00A90317" w:rsidP="00B242C6">
      <w:pPr>
        <w:widowControl w:val="0"/>
        <w:ind w:hanging="2"/>
        <w:jc w:val="both"/>
        <w:rPr>
          <w:b/>
        </w:rPr>
      </w:pPr>
      <w:r w:rsidRPr="005E18E2">
        <w:rPr>
          <w:bCs/>
          <w:sz w:val="22"/>
          <w:szCs w:val="22"/>
          <w:lang w:val="id-ID"/>
        </w:rPr>
        <w:t>Pelaksanaan kegiatan pengabdian pada masyarakat dilakukan di Bulan Oktober 2020.</w:t>
      </w:r>
      <w:r>
        <w:rPr>
          <w:bCs/>
          <w:sz w:val="22"/>
          <w:szCs w:val="22"/>
        </w:rPr>
        <w:t xml:space="preserve"> Tempat pelaksanaan dilakukan di </w:t>
      </w:r>
      <w:r w:rsidRPr="00867CA2">
        <w:rPr>
          <w:bCs/>
          <w:sz w:val="22"/>
          <w:szCs w:val="22"/>
        </w:rPr>
        <w:t xml:space="preserve">MI </w:t>
      </w:r>
      <w:r w:rsidRPr="00867CA2">
        <w:rPr>
          <w:bCs/>
          <w:sz w:val="22"/>
          <w:szCs w:val="22"/>
          <w:lang w:val="id-ID"/>
        </w:rPr>
        <w:t>Darul Ma’arif</w:t>
      </w:r>
      <w:r>
        <w:rPr>
          <w:bCs/>
          <w:sz w:val="22"/>
          <w:szCs w:val="22"/>
        </w:rPr>
        <w:t xml:space="preserve"> Desa Brodot. Peserta dalam kegiatan </w:t>
      </w:r>
      <w:r w:rsidR="00867CA2" w:rsidRPr="00867CA2">
        <w:rPr>
          <w:bCs/>
          <w:sz w:val="22"/>
          <w:szCs w:val="22"/>
        </w:rPr>
        <w:t>pelatihan</w:t>
      </w:r>
      <w:r w:rsidR="00867CA2" w:rsidRPr="00867CA2">
        <w:rPr>
          <w:bCs/>
          <w:sz w:val="22"/>
          <w:szCs w:val="22"/>
          <w:lang w:val="id-ID"/>
        </w:rPr>
        <w:t xml:space="preserve"> </w:t>
      </w:r>
      <w:r w:rsidR="00867CA2" w:rsidRPr="00867CA2">
        <w:rPr>
          <w:bCs/>
          <w:sz w:val="22"/>
          <w:szCs w:val="22"/>
        </w:rPr>
        <w:t>m</w:t>
      </w:r>
      <w:r w:rsidR="00867CA2" w:rsidRPr="00867CA2">
        <w:rPr>
          <w:bCs/>
          <w:sz w:val="22"/>
          <w:szCs w:val="22"/>
          <w:lang w:val="id-ID"/>
        </w:rPr>
        <w:t xml:space="preserve">etode pembelajaran mind mapping </w:t>
      </w:r>
      <w:r w:rsidR="00867CA2" w:rsidRPr="00867CA2">
        <w:rPr>
          <w:bCs/>
          <w:sz w:val="22"/>
          <w:szCs w:val="22"/>
        </w:rPr>
        <w:t>adalah 10 Guru</w:t>
      </w:r>
      <w:r w:rsidR="00867CA2" w:rsidRPr="00867CA2">
        <w:rPr>
          <w:bCs/>
          <w:sz w:val="22"/>
          <w:szCs w:val="22"/>
          <w:lang w:val="id-ID"/>
        </w:rPr>
        <w:t xml:space="preserve"> </w:t>
      </w:r>
      <w:r>
        <w:rPr>
          <w:bCs/>
          <w:sz w:val="22"/>
          <w:szCs w:val="22"/>
        </w:rPr>
        <w:t>mapel di madrasah tersebut</w:t>
      </w:r>
      <w:r w:rsidR="00867CA2" w:rsidRPr="00867CA2">
        <w:rPr>
          <w:bCs/>
          <w:sz w:val="22"/>
          <w:szCs w:val="22"/>
        </w:rPr>
        <w:t xml:space="preserve">. </w:t>
      </w:r>
      <w:r w:rsidRPr="00A90317">
        <w:rPr>
          <w:sz w:val="22"/>
          <w:szCs w:val="22"/>
        </w:rPr>
        <w:t xml:space="preserve">Metode kegiatan yang akan </w:t>
      </w:r>
      <w:r w:rsidRPr="00A90317">
        <w:rPr>
          <w:sz w:val="22"/>
          <w:szCs w:val="22"/>
        </w:rPr>
        <w:lastRenderedPageBreak/>
        <w:t>digunakan meliputi pengamatan (observasi), wawancara, do-kumentasi, sosialisasi, pelatihan, dan monev (monitoring dan evaluasi). Pengamatan (observasi) dan wawancara dilakukan untuk mengetahui perma-salahan mitra. Dokumentasi digunakan untuk mendukung kegiatan pengabdian masyarakat yang dilaksanakan berkaitan dengan masalah yang diteliti.</w:t>
      </w:r>
      <w:r w:rsidR="00B242C6">
        <w:rPr>
          <w:sz w:val="22"/>
          <w:szCs w:val="22"/>
        </w:rPr>
        <w:t xml:space="preserve"> </w:t>
      </w:r>
    </w:p>
    <w:p w:rsidR="00B242C6" w:rsidRPr="00B242C6" w:rsidRDefault="00B242C6" w:rsidP="00B242C6">
      <w:pPr>
        <w:widowControl w:val="0"/>
        <w:ind w:hanging="2"/>
        <w:jc w:val="both"/>
        <w:rPr>
          <w:b/>
        </w:rPr>
      </w:pPr>
    </w:p>
    <w:p w:rsidR="00DF361A" w:rsidRDefault="00DF361A" w:rsidP="00DF361A">
      <w:pPr>
        <w:pStyle w:val="BodyText"/>
        <w:rPr>
          <w:sz w:val="22"/>
          <w:szCs w:val="22"/>
        </w:rPr>
      </w:pPr>
      <w:r w:rsidRPr="00DF361A">
        <w:rPr>
          <w:sz w:val="22"/>
          <w:szCs w:val="22"/>
        </w:rPr>
        <w:t>Pelaksanaan kegiatan ini dilakukan dalam tiga tahap, yaitu tahap persiapan</w:t>
      </w:r>
      <w:r>
        <w:rPr>
          <w:sz w:val="22"/>
          <w:szCs w:val="22"/>
        </w:rPr>
        <w:t xml:space="preserve">, pelaksanaan, dan evaluasi. </w:t>
      </w:r>
    </w:p>
    <w:p w:rsidR="00DF361A" w:rsidRDefault="00DF361A" w:rsidP="00DF361A">
      <w:pPr>
        <w:pStyle w:val="BodyText"/>
        <w:rPr>
          <w:sz w:val="22"/>
          <w:szCs w:val="22"/>
        </w:rPr>
      </w:pPr>
    </w:p>
    <w:p w:rsidR="00DF361A" w:rsidRDefault="00DF361A" w:rsidP="00A7269B">
      <w:pPr>
        <w:pStyle w:val="BodyText"/>
        <w:numPr>
          <w:ilvl w:val="0"/>
          <w:numId w:val="9"/>
        </w:numPr>
        <w:ind w:left="284" w:hanging="284"/>
        <w:jc w:val="both"/>
        <w:rPr>
          <w:sz w:val="22"/>
          <w:szCs w:val="22"/>
        </w:rPr>
      </w:pPr>
      <w:r w:rsidRPr="00DF361A">
        <w:rPr>
          <w:sz w:val="22"/>
          <w:szCs w:val="22"/>
        </w:rPr>
        <w:t xml:space="preserve">Tahap pertama adalah tahap persiapan. Dalam tahap ini tim melakukan survei pendahuluan untuk mengetahui kondisi target kegiatan dengan menganalisis </w:t>
      </w:r>
      <w:r>
        <w:rPr>
          <w:sz w:val="22"/>
          <w:szCs w:val="22"/>
        </w:rPr>
        <w:t>permasalahan pada guru-guru</w:t>
      </w:r>
      <w:r w:rsidRPr="00DF361A">
        <w:rPr>
          <w:sz w:val="22"/>
          <w:szCs w:val="22"/>
        </w:rPr>
        <w:t xml:space="preserve"> dan menyusun rancangan </w:t>
      </w:r>
      <w:r>
        <w:rPr>
          <w:sz w:val="22"/>
          <w:szCs w:val="22"/>
        </w:rPr>
        <w:t>solusi permasalahan.</w:t>
      </w:r>
    </w:p>
    <w:p w:rsidR="00DF361A" w:rsidRDefault="00DF361A" w:rsidP="00A7269B">
      <w:pPr>
        <w:pStyle w:val="BodyText"/>
        <w:numPr>
          <w:ilvl w:val="0"/>
          <w:numId w:val="9"/>
        </w:numPr>
        <w:ind w:left="284" w:hanging="284"/>
        <w:jc w:val="both"/>
        <w:rPr>
          <w:sz w:val="22"/>
          <w:szCs w:val="22"/>
        </w:rPr>
      </w:pPr>
      <w:r w:rsidRPr="00DF361A">
        <w:rPr>
          <w:sz w:val="22"/>
          <w:szCs w:val="22"/>
        </w:rPr>
        <w:t>Tahap kedua yaitu tahap pelaksanaan</w:t>
      </w:r>
      <w:r>
        <w:rPr>
          <w:sz w:val="22"/>
          <w:szCs w:val="22"/>
        </w:rPr>
        <w:t xml:space="preserve"> program</w:t>
      </w:r>
      <w:r w:rsidRPr="00DF361A">
        <w:rPr>
          <w:sz w:val="22"/>
          <w:szCs w:val="22"/>
        </w:rPr>
        <w:t xml:space="preserve">. Pada tahap ini tim memberikan pelatihan bagi para </w:t>
      </w:r>
      <w:r>
        <w:rPr>
          <w:sz w:val="22"/>
          <w:szCs w:val="22"/>
        </w:rPr>
        <w:t xml:space="preserve">guru. </w:t>
      </w:r>
      <w:r w:rsidR="000D43E6" w:rsidRPr="000D43E6">
        <w:rPr>
          <w:sz w:val="22"/>
          <w:szCs w:val="22"/>
          <w:lang w:val="id-ID"/>
        </w:rPr>
        <w:t xml:space="preserve">Pelaksanaan ini bersifat partisipatori, dimana tim pengusul dan mitra secara bersama-sama dan proaktif untuk terlibat dalam setiap kegiatan. </w:t>
      </w:r>
      <w:r>
        <w:rPr>
          <w:sz w:val="22"/>
          <w:szCs w:val="22"/>
        </w:rPr>
        <w:t xml:space="preserve"> </w:t>
      </w:r>
    </w:p>
    <w:p w:rsidR="00867CA2" w:rsidRPr="000D43E6" w:rsidRDefault="00DF361A" w:rsidP="00A7269B">
      <w:pPr>
        <w:pStyle w:val="BodyText"/>
        <w:numPr>
          <w:ilvl w:val="0"/>
          <w:numId w:val="9"/>
        </w:numPr>
        <w:ind w:left="284" w:hanging="284"/>
        <w:jc w:val="both"/>
        <w:rPr>
          <w:sz w:val="22"/>
          <w:szCs w:val="22"/>
          <w:lang w:val="id-ID"/>
        </w:rPr>
      </w:pPr>
      <w:r w:rsidRPr="00DF361A">
        <w:rPr>
          <w:sz w:val="22"/>
          <w:szCs w:val="22"/>
        </w:rPr>
        <w:t xml:space="preserve">Tahap ketiga adalah evaluasi. </w:t>
      </w:r>
      <w:r w:rsidR="000D43E6" w:rsidRPr="000D43E6">
        <w:rPr>
          <w:sz w:val="22"/>
          <w:szCs w:val="22"/>
          <w:lang w:val="id-ID"/>
        </w:rPr>
        <w:t>Rancangan evaluasi dari uraian pada tahapan pelaksanaan kegiatan pengabdian pada masyarakat ini dilaksanakan menggunakan beberapa instrumen penilaian pada setiap tahapan kegiatan. Instrumen penilaian pada tahapan kegiatan meliputi: (</w:t>
      </w:r>
      <w:r w:rsidR="00B242C6">
        <w:rPr>
          <w:sz w:val="22"/>
          <w:szCs w:val="22"/>
        </w:rPr>
        <w:t>a</w:t>
      </w:r>
      <w:r w:rsidR="000D43E6" w:rsidRPr="000D43E6">
        <w:rPr>
          <w:sz w:val="22"/>
          <w:szCs w:val="22"/>
          <w:lang w:val="id-ID"/>
        </w:rPr>
        <w:t>) lembar ob</w:t>
      </w:r>
      <w:r w:rsidR="00B242C6">
        <w:rPr>
          <w:sz w:val="22"/>
          <w:szCs w:val="22"/>
          <w:lang w:val="id-ID"/>
        </w:rPr>
        <w:t>servasi pelaksanaan kegiatan, (</w:t>
      </w:r>
      <w:r w:rsidR="00B242C6">
        <w:rPr>
          <w:sz w:val="22"/>
          <w:szCs w:val="22"/>
        </w:rPr>
        <w:t>b</w:t>
      </w:r>
      <w:r w:rsidR="000D43E6" w:rsidRPr="000D43E6">
        <w:rPr>
          <w:sz w:val="22"/>
          <w:szCs w:val="22"/>
          <w:lang w:val="id-ID"/>
        </w:rPr>
        <w:t>) lembar pelatihan kerja.</w:t>
      </w:r>
    </w:p>
    <w:p w:rsidR="00A90317" w:rsidRDefault="00A90317" w:rsidP="00867CA2">
      <w:pPr>
        <w:pStyle w:val="BodyText"/>
        <w:rPr>
          <w:sz w:val="22"/>
          <w:szCs w:val="22"/>
        </w:rPr>
      </w:pPr>
    </w:p>
    <w:p w:rsidR="004550B8" w:rsidRDefault="004550B8" w:rsidP="004550B8">
      <w:pPr>
        <w:widowControl w:val="0"/>
        <w:ind w:hanging="2"/>
        <w:jc w:val="both"/>
      </w:pPr>
      <w:r>
        <w:rPr>
          <w:b/>
        </w:rPr>
        <w:t>HASIL DAN PEMBAHASAN</w:t>
      </w:r>
    </w:p>
    <w:p w:rsidR="00936412" w:rsidRDefault="00B940C8" w:rsidP="00B242C6">
      <w:pPr>
        <w:pBdr>
          <w:top w:val="nil"/>
          <w:left w:val="nil"/>
          <w:bottom w:val="nil"/>
          <w:right w:val="nil"/>
          <w:between w:val="nil"/>
        </w:pBdr>
        <w:tabs>
          <w:tab w:val="left" w:pos="709"/>
        </w:tabs>
        <w:ind w:hanging="2"/>
        <w:jc w:val="both"/>
        <w:rPr>
          <w:sz w:val="22"/>
          <w:szCs w:val="22"/>
        </w:rPr>
      </w:pPr>
      <w:r>
        <w:rPr>
          <w:sz w:val="22"/>
          <w:szCs w:val="22"/>
        </w:rPr>
        <w:tab/>
      </w:r>
      <w:r w:rsidR="00936412">
        <w:rPr>
          <w:sz w:val="22"/>
          <w:szCs w:val="22"/>
        </w:rPr>
        <w:t>K</w:t>
      </w:r>
      <w:r w:rsidR="00B1293A" w:rsidRPr="00B1293A">
        <w:rPr>
          <w:sz w:val="22"/>
          <w:szCs w:val="22"/>
        </w:rPr>
        <w:t xml:space="preserve">egiatan pengabdian pada masyarakat ini telah dilakukan pada bulan </w:t>
      </w:r>
      <w:r w:rsidR="00B1293A" w:rsidRPr="00B1293A">
        <w:rPr>
          <w:sz w:val="22"/>
          <w:szCs w:val="22"/>
          <w:lang w:val="id-ID"/>
        </w:rPr>
        <w:t>Oktober 2020</w:t>
      </w:r>
      <w:r w:rsidR="00B1293A" w:rsidRPr="00B1293A">
        <w:rPr>
          <w:sz w:val="22"/>
          <w:szCs w:val="22"/>
        </w:rPr>
        <w:t>. Kegiatan ini terdiri beberapa tahapan</w:t>
      </w:r>
      <w:r w:rsidR="00936412">
        <w:rPr>
          <w:sz w:val="22"/>
          <w:szCs w:val="22"/>
        </w:rPr>
        <w:t xml:space="preserve"> yaitu </w:t>
      </w:r>
      <w:r w:rsidR="00936412" w:rsidRPr="00936412">
        <w:rPr>
          <w:sz w:val="22"/>
          <w:szCs w:val="22"/>
        </w:rPr>
        <w:t xml:space="preserve">tahap persiapan, pelaksanaan dan evaluasi. </w:t>
      </w:r>
      <w:r w:rsidR="00936412">
        <w:rPr>
          <w:sz w:val="22"/>
          <w:szCs w:val="22"/>
        </w:rPr>
        <w:t xml:space="preserve">Pada tahap persiapan, </w:t>
      </w:r>
      <w:r w:rsidR="00B1293A" w:rsidRPr="00B1293A">
        <w:rPr>
          <w:sz w:val="22"/>
          <w:szCs w:val="22"/>
        </w:rPr>
        <w:t xml:space="preserve">Awal program kegiatan pengabdian pada masyarakat dilaksanakan dengan melakukan koordinasi awal melalui ijin pelaksanaan yang dilakukan dengan Kepala Madrasah MI </w:t>
      </w:r>
      <w:r w:rsidR="00B1293A" w:rsidRPr="00B1293A">
        <w:rPr>
          <w:sz w:val="22"/>
          <w:szCs w:val="22"/>
          <w:lang w:val="id-ID"/>
        </w:rPr>
        <w:t xml:space="preserve"> Darul Ma’arif </w:t>
      </w:r>
      <w:r w:rsidR="00B1293A" w:rsidRPr="00B1293A">
        <w:rPr>
          <w:sz w:val="22"/>
          <w:szCs w:val="22"/>
        </w:rPr>
        <w:t xml:space="preserve">beserta guru </w:t>
      </w:r>
      <w:r w:rsidR="00B1293A" w:rsidRPr="00B1293A">
        <w:rPr>
          <w:sz w:val="22"/>
          <w:szCs w:val="22"/>
          <w:lang w:val="id-ID"/>
        </w:rPr>
        <w:t>MI</w:t>
      </w:r>
      <w:r w:rsidR="00B1293A" w:rsidRPr="00B1293A">
        <w:rPr>
          <w:sz w:val="22"/>
          <w:szCs w:val="22"/>
        </w:rPr>
        <w:t xml:space="preserve">. Hasil koordinasi dengan pihak mitra mengijinkan melakukan </w:t>
      </w:r>
      <w:r w:rsidR="00B1293A">
        <w:rPr>
          <w:sz w:val="22"/>
          <w:szCs w:val="22"/>
        </w:rPr>
        <w:t>pelatihan</w:t>
      </w:r>
      <w:r w:rsidR="00B1293A" w:rsidRPr="00B1293A">
        <w:rPr>
          <w:sz w:val="22"/>
          <w:szCs w:val="22"/>
        </w:rPr>
        <w:t xml:space="preserve"> sesuai dengan jadwal yang sudah ditentukan. Setelah perijinan selesai, selanjutnya dilakukan koordinasi lanjutan dengan guru </w:t>
      </w:r>
      <w:r w:rsidR="00B1293A" w:rsidRPr="00B1293A">
        <w:rPr>
          <w:sz w:val="22"/>
          <w:szCs w:val="22"/>
          <w:lang w:val="id-ID"/>
        </w:rPr>
        <w:t>MI</w:t>
      </w:r>
      <w:r w:rsidR="00B1293A" w:rsidRPr="00B1293A">
        <w:rPr>
          <w:sz w:val="22"/>
          <w:szCs w:val="22"/>
        </w:rPr>
        <w:t xml:space="preserve"> terkait dengan </w:t>
      </w:r>
      <w:r w:rsidR="00B1293A" w:rsidRPr="00B1293A">
        <w:rPr>
          <w:sz w:val="22"/>
          <w:szCs w:val="22"/>
          <w:lang w:val="id-ID"/>
        </w:rPr>
        <w:t xml:space="preserve">penerapan metode pembelajaran </w:t>
      </w:r>
      <w:r w:rsidR="00B1293A" w:rsidRPr="00B1293A">
        <w:rPr>
          <w:sz w:val="22"/>
          <w:szCs w:val="22"/>
        </w:rPr>
        <w:t xml:space="preserve">di kelas. Hal ini dilakukan dengan </w:t>
      </w:r>
      <w:r w:rsidR="00B1293A" w:rsidRPr="00B1293A">
        <w:rPr>
          <w:sz w:val="22"/>
          <w:szCs w:val="22"/>
          <w:lang w:val="id-ID"/>
        </w:rPr>
        <w:t>mensosialisasikan tentang metode pembelajaran di MI Darul Ma’arif.</w:t>
      </w:r>
    </w:p>
    <w:p w:rsidR="00936412" w:rsidRDefault="00936412" w:rsidP="00936412">
      <w:pPr>
        <w:pBdr>
          <w:top w:val="nil"/>
          <w:left w:val="nil"/>
          <w:bottom w:val="nil"/>
          <w:right w:val="nil"/>
          <w:between w:val="nil"/>
        </w:pBdr>
        <w:tabs>
          <w:tab w:val="left" w:pos="709"/>
        </w:tabs>
        <w:ind w:hanging="2"/>
        <w:jc w:val="both"/>
        <w:rPr>
          <w:sz w:val="22"/>
          <w:szCs w:val="22"/>
        </w:rPr>
      </w:pPr>
      <w:r>
        <w:rPr>
          <w:sz w:val="22"/>
          <w:szCs w:val="22"/>
        </w:rPr>
        <w:tab/>
      </w:r>
      <w:r w:rsidR="00B1293A" w:rsidRPr="00B1293A">
        <w:rPr>
          <w:sz w:val="22"/>
          <w:szCs w:val="22"/>
        </w:rPr>
        <w:t xml:space="preserve">Hasil dari </w:t>
      </w:r>
      <w:r w:rsidR="00B1293A" w:rsidRPr="00B1293A">
        <w:rPr>
          <w:sz w:val="22"/>
          <w:szCs w:val="22"/>
          <w:lang w:val="id-ID"/>
        </w:rPr>
        <w:t xml:space="preserve">wawancara dengan Kepala Madrasah </w:t>
      </w:r>
      <w:r w:rsidR="00B1293A" w:rsidRPr="00B1293A">
        <w:rPr>
          <w:sz w:val="22"/>
          <w:szCs w:val="22"/>
        </w:rPr>
        <w:t xml:space="preserve">menunjukkan bahwa guru MI dalam menggunakan </w:t>
      </w:r>
      <w:r w:rsidR="00AE3058">
        <w:rPr>
          <w:sz w:val="22"/>
          <w:szCs w:val="22"/>
          <w:lang w:val="id-ID"/>
        </w:rPr>
        <w:t>metode pembelajaran dikelas</w:t>
      </w:r>
      <w:r w:rsidR="00AE3058">
        <w:rPr>
          <w:sz w:val="22"/>
          <w:szCs w:val="22"/>
        </w:rPr>
        <w:t xml:space="preserve"> </w:t>
      </w:r>
      <w:r w:rsidR="00B1293A" w:rsidRPr="00B1293A">
        <w:rPr>
          <w:sz w:val="22"/>
          <w:szCs w:val="22"/>
        </w:rPr>
        <w:t>hanya</w:t>
      </w:r>
      <w:r w:rsidR="00B1293A" w:rsidRPr="00B1293A">
        <w:rPr>
          <w:sz w:val="22"/>
          <w:szCs w:val="22"/>
          <w:lang w:val="id-ID"/>
        </w:rPr>
        <w:t xml:space="preserve"> sebatas metode ceramah</w:t>
      </w:r>
      <w:r w:rsidR="00B1293A" w:rsidRPr="00B1293A">
        <w:rPr>
          <w:sz w:val="22"/>
          <w:szCs w:val="22"/>
        </w:rPr>
        <w:t xml:space="preserve">. Hal ini menjadi permasalahan bahwa keterampilan guru masih kurang berkembang dalam menyesuaikan kurikulum </w:t>
      </w:r>
      <w:r w:rsidR="00B1293A" w:rsidRPr="00B1293A">
        <w:rPr>
          <w:sz w:val="22"/>
          <w:szCs w:val="22"/>
          <w:lang w:val="id-ID"/>
        </w:rPr>
        <w:t xml:space="preserve">2013 </w:t>
      </w:r>
      <w:r w:rsidR="00B1293A" w:rsidRPr="00B1293A">
        <w:rPr>
          <w:sz w:val="22"/>
          <w:szCs w:val="22"/>
        </w:rPr>
        <w:t xml:space="preserve">yang berlaku. Berdasarkan hal tersebut, maka pelaksana </w:t>
      </w:r>
      <w:r w:rsidR="005E758E">
        <w:rPr>
          <w:sz w:val="22"/>
          <w:szCs w:val="22"/>
        </w:rPr>
        <w:t>petahian ini</w:t>
      </w:r>
      <w:r w:rsidR="00B1293A" w:rsidRPr="00B1293A">
        <w:rPr>
          <w:sz w:val="22"/>
          <w:szCs w:val="22"/>
        </w:rPr>
        <w:t xml:space="preserve"> berusaha membantu guru-guru dalam peningkatan keterampilan me</w:t>
      </w:r>
      <w:r w:rsidR="00B1293A" w:rsidRPr="00B1293A">
        <w:rPr>
          <w:sz w:val="22"/>
          <w:szCs w:val="22"/>
          <w:lang w:val="id-ID"/>
        </w:rPr>
        <w:t>nerapkan</w:t>
      </w:r>
      <w:r w:rsidR="00B1293A" w:rsidRPr="00B1293A">
        <w:rPr>
          <w:sz w:val="22"/>
          <w:szCs w:val="22"/>
        </w:rPr>
        <w:t xml:space="preserve"> </w:t>
      </w:r>
      <w:r w:rsidR="00B1293A" w:rsidRPr="00B1293A">
        <w:rPr>
          <w:sz w:val="22"/>
          <w:szCs w:val="22"/>
          <w:lang w:val="id-ID"/>
        </w:rPr>
        <w:t xml:space="preserve">metode pembelajaran mind mapping </w:t>
      </w:r>
      <w:r w:rsidR="00B1293A" w:rsidRPr="00B1293A">
        <w:rPr>
          <w:sz w:val="22"/>
          <w:szCs w:val="22"/>
        </w:rPr>
        <w:t>yang baik untuk peningkatan pemahaman konseptual peserta didik.</w:t>
      </w:r>
      <w:r>
        <w:rPr>
          <w:sz w:val="22"/>
          <w:szCs w:val="22"/>
        </w:rPr>
        <w:t xml:space="preserve"> </w:t>
      </w:r>
    </w:p>
    <w:p w:rsidR="00B1293A" w:rsidRDefault="00B940C8" w:rsidP="00936412">
      <w:pPr>
        <w:pBdr>
          <w:top w:val="nil"/>
          <w:left w:val="nil"/>
          <w:bottom w:val="nil"/>
          <w:right w:val="nil"/>
          <w:between w:val="nil"/>
        </w:pBdr>
        <w:tabs>
          <w:tab w:val="left" w:pos="709"/>
        </w:tabs>
        <w:ind w:hanging="2"/>
        <w:jc w:val="both"/>
        <w:rPr>
          <w:sz w:val="22"/>
          <w:szCs w:val="22"/>
        </w:rPr>
      </w:pPr>
      <w:r>
        <w:rPr>
          <w:sz w:val="22"/>
          <w:szCs w:val="22"/>
        </w:rPr>
        <w:tab/>
      </w:r>
      <w:r w:rsidR="00B1293A" w:rsidRPr="00B1293A">
        <w:rPr>
          <w:sz w:val="22"/>
          <w:szCs w:val="22"/>
        </w:rPr>
        <w:t>Penyusunan materi pada kegiatan ini disusun oleh tim pelaksana dengan melakukan kajian pustaka dari berbagai referensi</w:t>
      </w:r>
      <w:r w:rsidR="00B1293A" w:rsidRPr="00B1293A">
        <w:rPr>
          <w:sz w:val="22"/>
          <w:szCs w:val="22"/>
          <w:lang w:val="id-ID"/>
        </w:rPr>
        <w:t xml:space="preserve"> </w:t>
      </w:r>
      <w:r w:rsidR="00B1293A" w:rsidRPr="00B1293A">
        <w:rPr>
          <w:sz w:val="22"/>
          <w:szCs w:val="22"/>
        </w:rPr>
        <w:t xml:space="preserve">terkait dengan Kurikulum 2013 </w:t>
      </w:r>
      <w:r w:rsidR="00B1293A" w:rsidRPr="00B1293A">
        <w:rPr>
          <w:sz w:val="22"/>
          <w:szCs w:val="22"/>
          <w:lang w:val="id-ID"/>
        </w:rPr>
        <w:t xml:space="preserve">MI </w:t>
      </w:r>
      <w:r w:rsidR="00B1293A" w:rsidRPr="00B1293A">
        <w:rPr>
          <w:sz w:val="22"/>
          <w:szCs w:val="22"/>
        </w:rPr>
        <w:t>dan M</w:t>
      </w:r>
      <w:r w:rsidR="00B1293A" w:rsidRPr="00B1293A">
        <w:rPr>
          <w:sz w:val="22"/>
          <w:szCs w:val="22"/>
          <w:lang w:val="id-ID"/>
        </w:rPr>
        <w:t>etode</w:t>
      </w:r>
      <w:r w:rsidR="00B1293A" w:rsidRPr="00B1293A">
        <w:rPr>
          <w:sz w:val="22"/>
          <w:szCs w:val="22"/>
        </w:rPr>
        <w:t xml:space="preserve"> Pembelajaran tingkat</w:t>
      </w:r>
      <w:r w:rsidR="00B1293A" w:rsidRPr="00B1293A">
        <w:rPr>
          <w:sz w:val="22"/>
          <w:szCs w:val="22"/>
          <w:lang w:val="id-ID"/>
        </w:rPr>
        <w:t xml:space="preserve"> MI</w:t>
      </w:r>
      <w:r w:rsidR="00B1293A" w:rsidRPr="00B1293A">
        <w:rPr>
          <w:sz w:val="22"/>
          <w:szCs w:val="22"/>
        </w:rPr>
        <w:t xml:space="preserve">. Tahap penyusunan materi ini dimulai pada awal pelaksanaan dan digunakan untuk kegiatan </w:t>
      </w:r>
      <w:r w:rsidR="008B5E60">
        <w:rPr>
          <w:sz w:val="22"/>
          <w:szCs w:val="22"/>
        </w:rPr>
        <w:t>pelatihan</w:t>
      </w:r>
      <w:r w:rsidR="00B1293A" w:rsidRPr="00B1293A">
        <w:rPr>
          <w:sz w:val="22"/>
          <w:szCs w:val="22"/>
        </w:rPr>
        <w:t xml:space="preserve"> pe</w:t>
      </w:r>
      <w:r w:rsidR="00B1293A" w:rsidRPr="00B1293A">
        <w:rPr>
          <w:sz w:val="22"/>
          <w:szCs w:val="22"/>
          <w:lang w:val="id-ID"/>
        </w:rPr>
        <w:t>nerapan</w:t>
      </w:r>
      <w:r w:rsidR="00B1293A" w:rsidRPr="00B1293A">
        <w:rPr>
          <w:sz w:val="22"/>
          <w:szCs w:val="22"/>
        </w:rPr>
        <w:t xml:space="preserve"> </w:t>
      </w:r>
      <w:r w:rsidR="00B1293A" w:rsidRPr="00B1293A">
        <w:rPr>
          <w:sz w:val="22"/>
          <w:szCs w:val="22"/>
          <w:lang w:val="id-ID"/>
        </w:rPr>
        <w:t>mind mapping</w:t>
      </w:r>
      <w:r w:rsidR="00B1293A" w:rsidRPr="00B1293A">
        <w:rPr>
          <w:sz w:val="22"/>
          <w:szCs w:val="22"/>
        </w:rPr>
        <w:t xml:space="preserve"> pada tingkat</w:t>
      </w:r>
      <w:r w:rsidR="00B1293A" w:rsidRPr="00B1293A">
        <w:rPr>
          <w:sz w:val="22"/>
          <w:szCs w:val="22"/>
          <w:lang w:val="id-ID"/>
        </w:rPr>
        <w:t xml:space="preserve"> MI</w:t>
      </w:r>
      <w:r w:rsidR="00B1293A" w:rsidRPr="00B1293A">
        <w:rPr>
          <w:sz w:val="22"/>
          <w:szCs w:val="22"/>
        </w:rPr>
        <w:t xml:space="preserve">. Selain itu, dilaksanakan perancangan </w:t>
      </w:r>
      <w:r w:rsidR="00B1293A" w:rsidRPr="00B1293A">
        <w:rPr>
          <w:sz w:val="22"/>
          <w:szCs w:val="22"/>
          <w:lang w:val="id-ID"/>
        </w:rPr>
        <w:t xml:space="preserve">metode pembelajaran </w:t>
      </w:r>
      <w:r w:rsidR="00B1293A" w:rsidRPr="00B1293A">
        <w:rPr>
          <w:sz w:val="22"/>
          <w:szCs w:val="22"/>
        </w:rPr>
        <w:t>oleh tim pelaksana.</w:t>
      </w:r>
    </w:p>
    <w:p w:rsidR="00B1293A" w:rsidRDefault="00936412" w:rsidP="00B242C6">
      <w:pPr>
        <w:pBdr>
          <w:top w:val="nil"/>
          <w:left w:val="nil"/>
          <w:bottom w:val="nil"/>
          <w:right w:val="nil"/>
          <w:between w:val="nil"/>
        </w:pBdr>
        <w:tabs>
          <w:tab w:val="left" w:pos="709"/>
        </w:tabs>
        <w:ind w:hanging="2"/>
        <w:jc w:val="both"/>
        <w:rPr>
          <w:sz w:val="22"/>
          <w:szCs w:val="22"/>
        </w:rPr>
      </w:pPr>
      <w:r>
        <w:rPr>
          <w:sz w:val="22"/>
          <w:szCs w:val="22"/>
        </w:rPr>
        <w:tab/>
        <w:t xml:space="preserve">Tahap kedua adalah </w:t>
      </w:r>
      <w:r w:rsidR="00B1293A" w:rsidRPr="005E758E">
        <w:rPr>
          <w:sz w:val="22"/>
          <w:szCs w:val="22"/>
        </w:rPr>
        <w:t>Pelaksanaan</w:t>
      </w:r>
      <w:r w:rsidR="00B1293A" w:rsidRPr="00B1293A">
        <w:rPr>
          <w:sz w:val="22"/>
          <w:szCs w:val="22"/>
          <w:lang w:val="id-ID"/>
        </w:rPr>
        <w:t xml:space="preserve"> </w:t>
      </w:r>
      <w:r w:rsidR="00AE3058">
        <w:rPr>
          <w:sz w:val="22"/>
          <w:szCs w:val="22"/>
        </w:rPr>
        <w:t>pelatihan</w:t>
      </w:r>
      <w:r>
        <w:rPr>
          <w:sz w:val="22"/>
          <w:szCs w:val="22"/>
        </w:rPr>
        <w:t xml:space="preserve">, </w:t>
      </w:r>
      <w:r w:rsidR="00AE3058">
        <w:rPr>
          <w:sz w:val="22"/>
          <w:szCs w:val="22"/>
        </w:rPr>
        <w:t xml:space="preserve">pelatihan </w:t>
      </w:r>
      <w:r w:rsidR="00B1293A" w:rsidRPr="00B1293A">
        <w:rPr>
          <w:sz w:val="22"/>
          <w:szCs w:val="22"/>
          <w:lang w:val="id-ID"/>
        </w:rPr>
        <w:t xml:space="preserve">penerapan metode pembelajaran mind mapping untuk mendukung terlaksananya program kurikulum k13 melalui kegiatan </w:t>
      </w:r>
      <w:r w:rsidR="008B5E60">
        <w:rPr>
          <w:sz w:val="22"/>
          <w:szCs w:val="22"/>
          <w:lang w:val="id-ID"/>
        </w:rPr>
        <w:t>pelatihan</w:t>
      </w:r>
      <w:r w:rsidR="00B1293A" w:rsidRPr="00B1293A">
        <w:rPr>
          <w:sz w:val="22"/>
          <w:szCs w:val="22"/>
          <w:lang w:val="id-ID"/>
        </w:rPr>
        <w:t xml:space="preserve">. </w:t>
      </w:r>
      <w:r w:rsidR="008B5E60">
        <w:rPr>
          <w:sz w:val="22"/>
          <w:szCs w:val="22"/>
          <w:lang w:val="id-ID"/>
        </w:rPr>
        <w:t>Pelatihan</w:t>
      </w:r>
      <w:r w:rsidR="00B1293A" w:rsidRPr="00B1293A">
        <w:rPr>
          <w:sz w:val="22"/>
          <w:szCs w:val="22"/>
          <w:lang w:val="id-ID"/>
        </w:rPr>
        <w:t xml:space="preserve"> ini dilaksanakan untuk memberikan wawasan/pengetahuan dan informasi tambahan kepada guru MI terkait metode pembelajaran mind mapping. Kegiatan ini diikuti peserta dari guru MI dengan bertempat di MI Darul Ma’arif Desa Brodot Kabupaten Jombang. </w:t>
      </w:r>
    </w:p>
    <w:p w:rsidR="00113E45" w:rsidRDefault="00113E45" w:rsidP="00AE3058">
      <w:pPr>
        <w:pBdr>
          <w:top w:val="nil"/>
          <w:left w:val="nil"/>
          <w:bottom w:val="nil"/>
          <w:right w:val="nil"/>
          <w:between w:val="nil"/>
        </w:pBdr>
        <w:tabs>
          <w:tab w:val="left" w:pos="709"/>
        </w:tabs>
        <w:ind w:hanging="2"/>
        <w:jc w:val="both"/>
        <w:rPr>
          <w:sz w:val="22"/>
          <w:szCs w:val="22"/>
        </w:rPr>
      </w:pPr>
    </w:p>
    <w:p w:rsidR="00113E45" w:rsidRDefault="00113E45" w:rsidP="00AE3058">
      <w:pPr>
        <w:pBdr>
          <w:top w:val="nil"/>
          <w:left w:val="nil"/>
          <w:bottom w:val="nil"/>
          <w:right w:val="nil"/>
          <w:between w:val="nil"/>
        </w:pBdr>
        <w:tabs>
          <w:tab w:val="left" w:pos="709"/>
        </w:tabs>
        <w:ind w:hanging="2"/>
        <w:jc w:val="both"/>
        <w:rPr>
          <w:sz w:val="22"/>
          <w:szCs w:val="22"/>
        </w:rPr>
      </w:pPr>
    </w:p>
    <w:p w:rsidR="00113E45" w:rsidRDefault="00113E45" w:rsidP="00113E45">
      <w:pPr>
        <w:pBdr>
          <w:top w:val="nil"/>
          <w:left w:val="nil"/>
          <w:bottom w:val="nil"/>
          <w:right w:val="nil"/>
          <w:between w:val="nil"/>
        </w:pBdr>
        <w:tabs>
          <w:tab w:val="left" w:pos="709"/>
        </w:tabs>
        <w:ind w:hanging="2"/>
        <w:jc w:val="center"/>
        <w:rPr>
          <w:sz w:val="22"/>
          <w:szCs w:val="22"/>
        </w:rPr>
      </w:pPr>
      <w:r w:rsidRPr="00113E45">
        <w:rPr>
          <w:noProof/>
          <w:sz w:val="22"/>
          <w:szCs w:val="22"/>
        </w:rPr>
        <w:lastRenderedPageBreak/>
        <w:drawing>
          <wp:inline distT="0" distB="0" distL="0" distR="0">
            <wp:extent cx="2921330" cy="2143325"/>
            <wp:effectExtent l="19050" t="0" r="0" b="0"/>
            <wp:docPr id="1" name="Picture 4" descr="C:\Users\Acer\Downloads\WhatsApp Image 2020-11-03 at 19.30.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0-11-03 at 19.30.34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30" cy="2137558"/>
                    </a:xfrm>
                    <a:prstGeom prst="rect">
                      <a:avLst/>
                    </a:prstGeom>
                    <a:noFill/>
                    <a:ln>
                      <a:noFill/>
                    </a:ln>
                  </pic:spPr>
                </pic:pic>
              </a:graphicData>
            </a:graphic>
          </wp:inline>
        </w:drawing>
      </w:r>
    </w:p>
    <w:p w:rsidR="00113E45" w:rsidRPr="00113E45" w:rsidRDefault="00113E45" w:rsidP="00113E45">
      <w:pPr>
        <w:pBdr>
          <w:top w:val="nil"/>
          <w:left w:val="nil"/>
          <w:bottom w:val="nil"/>
          <w:right w:val="nil"/>
          <w:between w:val="nil"/>
        </w:pBdr>
        <w:tabs>
          <w:tab w:val="left" w:pos="709"/>
        </w:tabs>
        <w:ind w:hanging="2"/>
        <w:jc w:val="center"/>
        <w:rPr>
          <w:sz w:val="20"/>
          <w:szCs w:val="20"/>
        </w:rPr>
      </w:pPr>
      <w:r w:rsidRPr="00B242C6">
        <w:rPr>
          <w:b/>
          <w:bCs/>
          <w:sz w:val="20"/>
          <w:szCs w:val="20"/>
        </w:rPr>
        <w:t>Gambar 1.</w:t>
      </w:r>
      <w:r w:rsidRPr="00113E45">
        <w:rPr>
          <w:sz w:val="20"/>
          <w:szCs w:val="20"/>
        </w:rPr>
        <w:t xml:space="preserve"> Peserta Pelatihan Metode Pembelajaran Mind Mapping</w:t>
      </w:r>
    </w:p>
    <w:p w:rsidR="00113E45" w:rsidRPr="00936412" w:rsidRDefault="00113E45" w:rsidP="00AE3058">
      <w:pPr>
        <w:pBdr>
          <w:top w:val="nil"/>
          <w:left w:val="nil"/>
          <w:bottom w:val="nil"/>
          <w:right w:val="nil"/>
          <w:between w:val="nil"/>
        </w:pBdr>
        <w:tabs>
          <w:tab w:val="left" w:pos="709"/>
        </w:tabs>
        <w:ind w:hanging="2"/>
        <w:jc w:val="both"/>
        <w:rPr>
          <w:sz w:val="22"/>
          <w:szCs w:val="22"/>
        </w:rPr>
      </w:pPr>
    </w:p>
    <w:p w:rsidR="00B1293A" w:rsidRDefault="00D76672" w:rsidP="00B1293A">
      <w:pPr>
        <w:pBdr>
          <w:top w:val="nil"/>
          <w:left w:val="nil"/>
          <w:bottom w:val="nil"/>
          <w:right w:val="nil"/>
          <w:between w:val="nil"/>
        </w:pBdr>
        <w:tabs>
          <w:tab w:val="left" w:pos="709"/>
        </w:tabs>
        <w:ind w:hanging="2"/>
        <w:jc w:val="both"/>
        <w:rPr>
          <w:sz w:val="22"/>
          <w:szCs w:val="22"/>
        </w:rPr>
      </w:pPr>
      <w:r>
        <w:rPr>
          <w:sz w:val="22"/>
          <w:szCs w:val="22"/>
        </w:rPr>
        <w:tab/>
      </w:r>
      <w:r w:rsidR="00B1293A" w:rsidRPr="00B1293A">
        <w:rPr>
          <w:sz w:val="22"/>
          <w:szCs w:val="22"/>
          <w:lang w:val="id-ID"/>
        </w:rPr>
        <w:t xml:space="preserve">Kegiatan selanjutnya adanya kegiatan  praktek pembuatan mind mapping dengan peserta </w:t>
      </w:r>
      <w:r w:rsidR="008B5E60">
        <w:rPr>
          <w:sz w:val="22"/>
          <w:szCs w:val="22"/>
          <w:lang w:val="id-ID"/>
        </w:rPr>
        <w:t>pelatihan</w:t>
      </w:r>
      <w:r w:rsidR="00B1293A" w:rsidRPr="00B1293A">
        <w:rPr>
          <w:sz w:val="22"/>
          <w:szCs w:val="22"/>
          <w:lang w:val="id-ID"/>
        </w:rPr>
        <w:t xml:space="preserve">. Hasil dari kegiatan tersebut menunjukkan bahwa beberapa guru peserta </w:t>
      </w:r>
      <w:r w:rsidR="008B5E60">
        <w:rPr>
          <w:sz w:val="22"/>
          <w:szCs w:val="22"/>
          <w:lang w:val="id-ID"/>
        </w:rPr>
        <w:t>pelatihan</w:t>
      </w:r>
      <w:r w:rsidR="00B1293A" w:rsidRPr="00B1293A">
        <w:rPr>
          <w:sz w:val="22"/>
          <w:szCs w:val="22"/>
          <w:lang w:val="id-ID"/>
        </w:rPr>
        <w:t xml:space="preserve"> mengalami kebingungan ketika menghadapi mata pelajaran yang sulit untuk menyajikan dengan metode pembelajaran yang sesuai dengan kurikulum k13. Kegiatan </w:t>
      </w:r>
      <w:r w:rsidR="008B5E60">
        <w:rPr>
          <w:sz w:val="22"/>
          <w:szCs w:val="22"/>
          <w:lang w:val="id-ID"/>
        </w:rPr>
        <w:t>pelatihan</w:t>
      </w:r>
      <w:r w:rsidR="00B1293A" w:rsidRPr="00B1293A">
        <w:rPr>
          <w:sz w:val="22"/>
          <w:szCs w:val="22"/>
          <w:lang w:val="id-ID"/>
        </w:rPr>
        <w:t xml:space="preserve"> ini juga dilaksanakan penyebaran angket pemahaman materi dengan disebarkan setelah kegiatan </w:t>
      </w:r>
      <w:r w:rsidR="008B5E60">
        <w:rPr>
          <w:sz w:val="22"/>
          <w:szCs w:val="22"/>
          <w:lang w:val="id-ID"/>
        </w:rPr>
        <w:t>pelatihan</w:t>
      </w:r>
      <w:r w:rsidR="00B1293A" w:rsidRPr="00B1293A">
        <w:rPr>
          <w:sz w:val="22"/>
          <w:szCs w:val="22"/>
          <w:lang w:val="id-ID"/>
        </w:rPr>
        <w:t>. Hasil pengisian angket tersebut menunjukkan bahwa peserta pelatihan mengalami peningkatan pemahaman materi mind mapping sesuai kurikulum 2013.</w:t>
      </w:r>
    </w:p>
    <w:p w:rsidR="000B4A43" w:rsidRDefault="000B4A43" w:rsidP="00B1293A">
      <w:pPr>
        <w:pBdr>
          <w:top w:val="nil"/>
          <w:left w:val="nil"/>
          <w:bottom w:val="nil"/>
          <w:right w:val="nil"/>
          <w:between w:val="nil"/>
        </w:pBdr>
        <w:tabs>
          <w:tab w:val="left" w:pos="709"/>
        </w:tabs>
        <w:ind w:hanging="2"/>
        <w:jc w:val="both"/>
        <w:rPr>
          <w:sz w:val="22"/>
          <w:szCs w:val="22"/>
        </w:rPr>
      </w:pPr>
    </w:p>
    <w:p w:rsidR="00B1293A" w:rsidRPr="00B1293A" w:rsidRDefault="00B1293A" w:rsidP="005E758E">
      <w:pPr>
        <w:pBdr>
          <w:top w:val="nil"/>
          <w:left w:val="nil"/>
          <w:bottom w:val="nil"/>
          <w:right w:val="nil"/>
          <w:between w:val="nil"/>
        </w:pBdr>
        <w:tabs>
          <w:tab w:val="left" w:pos="709"/>
        </w:tabs>
        <w:ind w:hanging="2"/>
        <w:rPr>
          <w:sz w:val="22"/>
          <w:szCs w:val="22"/>
          <w:lang w:val="id-ID"/>
        </w:rPr>
      </w:pPr>
      <w:r w:rsidRPr="00B1293A">
        <w:rPr>
          <w:noProof/>
          <w:sz w:val="22"/>
          <w:szCs w:val="22"/>
        </w:rPr>
        <w:drawing>
          <wp:inline distT="0" distB="0" distL="0" distR="0">
            <wp:extent cx="3778362" cy="1809469"/>
            <wp:effectExtent l="0" t="0" r="0" b="635"/>
            <wp:docPr id="2" name="Picture 8" descr="D:\kkn 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kn 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8362" cy="1809469"/>
                    </a:xfrm>
                    <a:prstGeom prst="rect">
                      <a:avLst/>
                    </a:prstGeom>
                    <a:noFill/>
                    <a:ln>
                      <a:noFill/>
                    </a:ln>
                  </pic:spPr>
                </pic:pic>
              </a:graphicData>
            </a:graphic>
          </wp:inline>
        </w:drawing>
      </w:r>
    </w:p>
    <w:p w:rsidR="00B1293A" w:rsidRPr="00F01676" w:rsidRDefault="00F01676" w:rsidP="00F01676">
      <w:pPr>
        <w:pBdr>
          <w:top w:val="nil"/>
          <w:left w:val="nil"/>
          <w:bottom w:val="nil"/>
          <w:right w:val="nil"/>
          <w:between w:val="nil"/>
        </w:pBdr>
        <w:tabs>
          <w:tab w:val="left" w:pos="709"/>
        </w:tabs>
        <w:ind w:hanging="2"/>
        <w:jc w:val="both"/>
        <w:rPr>
          <w:sz w:val="22"/>
          <w:szCs w:val="22"/>
        </w:rPr>
      </w:pPr>
      <w:r w:rsidRPr="00F01676">
        <w:rPr>
          <w:b/>
          <w:bCs/>
          <w:sz w:val="22"/>
          <w:szCs w:val="22"/>
        </w:rPr>
        <w:t>Gambar 1.</w:t>
      </w:r>
      <w:r w:rsidRPr="00B1293A">
        <w:rPr>
          <w:sz w:val="22"/>
          <w:szCs w:val="22"/>
          <w:lang w:val="id-ID"/>
        </w:rPr>
        <w:t xml:space="preserve"> </w:t>
      </w:r>
      <w:r>
        <w:rPr>
          <w:sz w:val="22"/>
          <w:szCs w:val="22"/>
        </w:rPr>
        <w:t>P</w:t>
      </w:r>
      <w:r>
        <w:rPr>
          <w:sz w:val="22"/>
          <w:szCs w:val="22"/>
          <w:lang w:val="id-ID"/>
        </w:rPr>
        <w:t>r</w:t>
      </w:r>
      <w:r>
        <w:rPr>
          <w:sz w:val="22"/>
          <w:szCs w:val="22"/>
        </w:rPr>
        <w:t>e</w:t>
      </w:r>
      <w:r>
        <w:rPr>
          <w:sz w:val="22"/>
          <w:szCs w:val="22"/>
          <w:lang w:val="id-ID"/>
        </w:rPr>
        <w:t xml:space="preserve">sentase </w:t>
      </w:r>
      <w:r w:rsidR="00B1293A" w:rsidRPr="00B1293A">
        <w:rPr>
          <w:sz w:val="22"/>
          <w:szCs w:val="22"/>
          <w:lang w:val="id-ID"/>
        </w:rPr>
        <w:t xml:space="preserve">pemahaman </w:t>
      </w:r>
      <w:r>
        <w:rPr>
          <w:sz w:val="22"/>
          <w:szCs w:val="22"/>
        </w:rPr>
        <w:t xml:space="preserve">guru terhadap </w:t>
      </w:r>
      <w:r w:rsidR="00B1293A" w:rsidRPr="00B1293A">
        <w:rPr>
          <w:sz w:val="22"/>
          <w:szCs w:val="22"/>
          <w:lang w:val="id-ID"/>
        </w:rPr>
        <w:t>matode pembelajaran</w:t>
      </w:r>
    </w:p>
    <w:p w:rsidR="00B1293A" w:rsidRPr="00B1293A" w:rsidRDefault="00B1293A" w:rsidP="00F01676">
      <w:pPr>
        <w:pBdr>
          <w:top w:val="nil"/>
          <w:left w:val="nil"/>
          <w:bottom w:val="nil"/>
          <w:right w:val="nil"/>
          <w:between w:val="nil"/>
        </w:pBdr>
        <w:tabs>
          <w:tab w:val="left" w:pos="709"/>
        </w:tabs>
        <w:ind w:hanging="2"/>
        <w:jc w:val="both"/>
        <w:rPr>
          <w:sz w:val="22"/>
          <w:szCs w:val="22"/>
          <w:lang w:val="id-ID"/>
        </w:rPr>
      </w:pPr>
      <w:r w:rsidRPr="00B1293A">
        <w:rPr>
          <w:sz w:val="22"/>
          <w:szCs w:val="22"/>
          <w:lang w:val="id-ID"/>
        </w:rPr>
        <w:tab/>
      </w:r>
    </w:p>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p>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noProof/>
          <w:sz w:val="22"/>
          <w:szCs w:val="22"/>
        </w:rPr>
        <w:drawing>
          <wp:inline distT="0" distB="0" distL="0" distR="0">
            <wp:extent cx="4981575" cy="2162175"/>
            <wp:effectExtent l="0" t="0" r="9525" b="9525"/>
            <wp:docPr id="4" name="Picture 7" descr="D:\kkn 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kn 9\3.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8281"/>
                    <a:stretch/>
                  </pic:blipFill>
                  <pic:spPr bwMode="auto">
                    <a:xfrm>
                      <a:off x="0" y="0"/>
                      <a:ext cx="4981575" cy="2162175"/>
                    </a:xfrm>
                    <a:prstGeom prst="rect">
                      <a:avLst/>
                    </a:prstGeom>
                    <a:noFill/>
                    <a:ln>
                      <a:noFill/>
                    </a:ln>
                    <a:extLst>
                      <a:ext uri="{53640926-AAD7-44D8-BBD7-CCE9431645EC}">
                        <a14:shadowObscured xmlns:a14="http://schemas.microsoft.com/office/drawing/2010/main"/>
                      </a:ext>
                    </a:extLst>
                  </pic:spPr>
                </pic:pic>
              </a:graphicData>
            </a:graphic>
          </wp:inline>
        </w:drawing>
      </w:r>
    </w:p>
    <w:p w:rsidR="00B1293A" w:rsidRPr="00B1293A" w:rsidRDefault="00F01676" w:rsidP="00F01676">
      <w:pPr>
        <w:pBdr>
          <w:top w:val="nil"/>
          <w:left w:val="nil"/>
          <w:bottom w:val="nil"/>
          <w:right w:val="nil"/>
          <w:between w:val="nil"/>
        </w:pBdr>
        <w:tabs>
          <w:tab w:val="left" w:pos="709"/>
        </w:tabs>
        <w:ind w:hanging="2"/>
        <w:jc w:val="both"/>
        <w:rPr>
          <w:sz w:val="22"/>
          <w:szCs w:val="22"/>
          <w:lang w:val="id-ID"/>
        </w:rPr>
      </w:pPr>
      <w:r w:rsidRPr="00F01676">
        <w:rPr>
          <w:b/>
          <w:bCs/>
          <w:sz w:val="22"/>
          <w:szCs w:val="22"/>
        </w:rPr>
        <w:t>Gambar 2.</w:t>
      </w:r>
      <w:r>
        <w:rPr>
          <w:sz w:val="22"/>
          <w:szCs w:val="22"/>
          <w:lang w:val="id-ID"/>
        </w:rPr>
        <w:t xml:space="preserve"> </w:t>
      </w:r>
      <w:r>
        <w:rPr>
          <w:sz w:val="22"/>
          <w:szCs w:val="22"/>
        </w:rPr>
        <w:t>Pre</w:t>
      </w:r>
      <w:r w:rsidR="00B1293A" w:rsidRPr="00B1293A">
        <w:rPr>
          <w:sz w:val="22"/>
          <w:szCs w:val="22"/>
          <w:lang w:val="id-ID"/>
        </w:rPr>
        <w:t xml:space="preserve">sentase pengetahuan </w:t>
      </w:r>
      <w:r>
        <w:rPr>
          <w:sz w:val="22"/>
          <w:szCs w:val="22"/>
        </w:rPr>
        <w:t>guru terhadap</w:t>
      </w:r>
      <w:r w:rsidR="00B1293A" w:rsidRPr="00B1293A">
        <w:rPr>
          <w:sz w:val="22"/>
          <w:szCs w:val="22"/>
          <w:lang w:val="id-ID"/>
        </w:rPr>
        <w:t xml:space="preserve"> metode mind mapping</w:t>
      </w:r>
    </w:p>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p>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noProof/>
          <w:sz w:val="22"/>
          <w:szCs w:val="22"/>
        </w:rPr>
        <w:lastRenderedPageBreak/>
        <w:drawing>
          <wp:inline distT="0" distB="0" distL="0" distR="0">
            <wp:extent cx="5322103" cy="2016402"/>
            <wp:effectExtent l="0" t="0" r="0" b="3175"/>
            <wp:docPr id="5" name="Picture 6" descr="D:\kkn 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kn 9\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1131" cy="2019822"/>
                    </a:xfrm>
                    <a:prstGeom prst="rect">
                      <a:avLst/>
                    </a:prstGeom>
                    <a:noFill/>
                    <a:ln>
                      <a:noFill/>
                    </a:ln>
                  </pic:spPr>
                </pic:pic>
              </a:graphicData>
            </a:graphic>
          </wp:inline>
        </w:drawing>
      </w:r>
    </w:p>
    <w:p w:rsidR="00B1293A" w:rsidRPr="00B1293A" w:rsidRDefault="00F01676" w:rsidP="00B1293A">
      <w:pPr>
        <w:pBdr>
          <w:top w:val="nil"/>
          <w:left w:val="nil"/>
          <w:bottom w:val="nil"/>
          <w:right w:val="nil"/>
          <w:between w:val="nil"/>
        </w:pBdr>
        <w:tabs>
          <w:tab w:val="left" w:pos="709"/>
        </w:tabs>
        <w:ind w:hanging="2"/>
        <w:jc w:val="both"/>
        <w:rPr>
          <w:sz w:val="22"/>
          <w:szCs w:val="22"/>
          <w:lang w:val="id-ID"/>
        </w:rPr>
      </w:pPr>
      <w:r w:rsidRPr="00F01676">
        <w:rPr>
          <w:b/>
          <w:bCs/>
          <w:sz w:val="22"/>
          <w:szCs w:val="22"/>
        </w:rPr>
        <w:t>Gambar 3.</w:t>
      </w:r>
      <w:r>
        <w:rPr>
          <w:sz w:val="22"/>
          <w:szCs w:val="22"/>
        </w:rPr>
        <w:t xml:space="preserve"> </w:t>
      </w:r>
      <w:r>
        <w:rPr>
          <w:sz w:val="22"/>
          <w:szCs w:val="22"/>
          <w:lang w:val="id-ID"/>
        </w:rPr>
        <w:t xml:space="preserve"> </w:t>
      </w:r>
      <w:r>
        <w:rPr>
          <w:sz w:val="22"/>
          <w:szCs w:val="22"/>
        </w:rPr>
        <w:t>Pr</w:t>
      </w:r>
      <w:r w:rsidR="00B1293A" w:rsidRPr="00B1293A">
        <w:rPr>
          <w:sz w:val="22"/>
          <w:szCs w:val="22"/>
          <w:lang w:val="id-ID"/>
        </w:rPr>
        <w:t xml:space="preserve">esentase pengetahuan tentang macam-macam metode pembelajaran yang diketahui </w:t>
      </w:r>
    </w:p>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noProof/>
          <w:sz w:val="22"/>
          <w:szCs w:val="22"/>
        </w:rPr>
        <w:drawing>
          <wp:inline distT="0" distB="0" distL="0" distR="0">
            <wp:extent cx="4791075" cy="2333625"/>
            <wp:effectExtent l="0" t="0" r="9525" b="9525"/>
            <wp:docPr id="9" name="Picture 3" descr="D:\kkn 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kn 9\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2333625"/>
                    </a:xfrm>
                    <a:prstGeom prst="rect">
                      <a:avLst/>
                    </a:prstGeom>
                    <a:noFill/>
                    <a:ln>
                      <a:noFill/>
                    </a:ln>
                  </pic:spPr>
                </pic:pic>
              </a:graphicData>
            </a:graphic>
          </wp:inline>
        </w:drawing>
      </w:r>
    </w:p>
    <w:p w:rsidR="00B1293A" w:rsidRDefault="00B71959" w:rsidP="00B71959">
      <w:pPr>
        <w:pBdr>
          <w:top w:val="nil"/>
          <w:left w:val="nil"/>
          <w:bottom w:val="nil"/>
          <w:right w:val="nil"/>
          <w:between w:val="nil"/>
        </w:pBdr>
        <w:tabs>
          <w:tab w:val="left" w:pos="709"/>
        </w:tabs>
        <w:ind w:hanging="2"/>
        <w:jc w:val="both"/>
        <w:rPr>
          <w:sz w:val="22"/>
          <w:szCs w:val="22"/>
        </w:rPr>
      </w:pPr>
      <w:r w:rsidRPr="00B71959">
        <w:rPr>
          <w:b/>
          <w:bCs/>
          <w:sz w:val="22"/>
          <w:szCs w:val="22"/>
        </w:rPr>
        <w:t>Gambar 4.</w:t>
      </w:r>
      <w:r w:rsidR="00B1293A" w:rsidRPr="00B1293A">
        <w:rPr>
          <w:sz w:val="22"/>
          <w:szCs w:val="22"/>
          <w:lang w:val="id-ID"/>
        </w:rPr>
        <w:t xml:space="preserve"> </w:t>
      </w:r>
      <w:r>
        <w:rPr>
          <w:sz w:val="22"/>
          <w:szCs w:val="22"/>
        </w:rPr>
        <w:t>Pro</w:t>
      </w:r>
      <w:r w:rsidR="00B1293A" w:rsidRPr="00B1293A">
        <w:rPr>
          <w:sz w:val="22"/>
          <w:szCs w:val="22"/>
          <w:lang w:val="id-ID"/>
        </w:rPr>
        <w:t>sentase penerapan metode mind mapping oleh guru MI Darul Ma’arif</w:t>
      </w:r>
    </w:p>
    <w:p w:rsidR="00936412" w:rsidRPr="00936412" w:rsidRDefault="00936412" w:rsidP="00B1293A">
      <w:pPr>
        <w:pBdr>
          <w:top w:val="nil"/>
          <w:left w:val="nil"/>
          <w:bottom w:val="nil"/>
          <w:right w:val="nil"/>
          <w:between w:val="nil"/>
        </w:pBdr>
        <w:tabs>
          <w:tab w:val="left" w:pos="709"/>
        </w:tabs>
        <w:ind w:hanging="2"/>
        <w:jc w:val="both"/>
        <w:rPr>
          <w:sz w:val="22"/>
          <w:szCs w:val="22"/>
        </w:rPr>
      </w:pPr>
    </w:p>
    <w:p w:rsid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lang w:val="id-ID"/>
        </w:rPr>
        <w:t>Kegiatan pelatihan ini juga dilakukan pembuatan mind mapping terkait keterampilan guru MI dalam merancang metode pembelajaran mind mapping. Hasil respon kepuasan kegiatan pelatihan menunjukkan bahwa peserta pelatihan menilai kegiatan pelatihan ini sangat bermanfaat dan menyenangkan. Selain itu, kegiatan pelatihan ini memberikan pengalaman langsung kepada guru MI dalam membuat dan menyusun metode pembelajaran mind mapping. Hasil  penilaian keterampilan Guru MI menunjukkan bahwa 70%(Pembulatan dari 66,7%) peserta pelatihan memiliki keterampilan yang baik ketika merancang dan menyusun metode pembelajaran mind mapping. Sebanyak 30%(Pembulatan dari 33,3%) peserta pelatihan dalam kategori dengan keterampilan yang cukup baik.</w:t>
      </w:r>
    </w:p>
    <w:p w:rsidR="00113E45" w:rsidRPr="00113E45" w:rsidRDefault="00113E45" w:rsidP="00B1293A">
      <w:pPr>
        <w:pBdr>
          <w:top w:val="nil"/>
          <w:left w:val="nil"/>
          <w:bottom w:val="nil"/>
          <w:right w:val="nil"/>
          <w:between w:val="nil"/>
        </w:pBdr>
        <w:tabs>
          <w:tab w:val="left" w:pos="709"/>
        </w:tabs>
        <w:ind w:hanging="2"/>
        <w:jc w:val="both"/>
        <w:rPr>
          <w:sz w:val="22"/>
          <w:szCs w:val="22"/>
        </w:rPr>
      </w:pPr>
    </w:p>
    <w:p w:rsidR="00B1293A" w:rsidRPr="00B1293A" w:rsidRDefault="00AE7EAD" w:rsidP="00B1293A">
      <w:pPr>
        <w:pBdr>
          <w:top w:val="nil"/>
          <w:left w:val="nil"/>
          <w:bottom w:val="nil"/>
          <w:right w:val="nil"/>
          <w:between w:val="nil"/>
        </w:pBdr>
        <w:tabs>
          <w:tab w:val="left" w:pos="709"/>
        </w:tabs>
        <w:ind w:hanging="2"/>
        <w:jc w:val="both"/>
        <w:rPr>
          <w:sz w:val="22"/>
          <w:szCs w:val="22"/>
        </w:rPr>
      </w:pPr>
      <w:r>
        <w:rPr>
          <w:b/>
          <w:sz w:val="22"/>
          <w:szCs w:val="22"/>
        </w:rPr>
        <w:t>Tabel 1</w:t>
      </w:r>
      <w:r w:rsidR="00B1293A" w:rsidRPr="00B1293A">
        <w:rPr>
          <w:b/>
          <w:sz w:val="22"/>
          <w:szCs w:val="22"/>
        </w:rPr>
        <w:t xml:space="preserve">. </w:t>
      </w:r>
      <w:r w:rsidR="00B1293A" w:rsidRPr="00B1293A">
        <w:rPr>
          <w:sz w:val="22"/>
          <w:szCs w:val="22"/>
        </w:rPr>
        <w:t>Hasil Penilaian Keterampilan Guru MI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4961"/>
        <w:gridCol w:w="1581"/>
      </w:tblGrid>
      <w:tr w:rsidR="00B1293A" w:rsidRPr="00B1293A" w:rsidTr="00D76672">
        <w:trPr>
          <w:trHeight w:val="508"/>
        </w:trPr>
        <w:tc>
          <w:tcPr>
            <w:tcW w:w="69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b/>
                <w:sz w:val="22"/>
                <w:szCs w:val="22"/>
              </w:rPr>
            </w:pPr>
            <w:r w:rsidRPr="00B1293A">
              <w:rPr>
                <w:b/>
                <w:sz w:val="22"/>
                <w:szCs w:val="22"/>
              </w:rPr>
              <w:t>No</w:t>
            </w:r>
          </w:p>
        </w:tc>
        <w:tc>
          <w:tcPr>
            <w:tcW w:w="496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b/>
                <w:sz w:val="22"/>
                <w:szCs w:val="22"/>
                <w:lang w:val="id-ID"/>
              </w:rPr>
            </w:pPr>
            <w:r w:rsidRPr="00B1293A">
              <w:rPr>
                <w:b/>
                <w:sz w:val="22"/>
                <w:szCs w:val="22"/>
                <w:lang w:val="id-ID"/>
              </w:rPr>
              <w:t>Uraian</w:t>
            </w:r>
          </w:p>
        </w:tc>
        <w:tc>
          <w:tcPr>
            <w:tcW w:w="158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b/>
                <w:sz w:val="22"/>
                <w:szCs w:val="22"/>
              </w:rPr>
            </w:pPr>
            <w:r w:rsidRPr="00B1293A">
              <w:rPr>
                <w:b/>
                <w:sz w:val="22"/>
                <w:szCs w:val="22"/>
              </w:rPr>
              <w:t>Skor Rata-rata</w:t>
            </w:r>
          </w:p>
        </w:tc>
      </w:tr>
      <w:tr w:rsidR="00B1293A" w:rsidRPr="00B1293A" w:rsidTr="00D76672">
        <w:trPr>
          <w:trHeight w:val="302"/>
        </w:trPr>
        <w:tc>
          <w:tcPr>
            <w:tcW w:w="69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1</w:t>
            </w:r>
          </w:p>
        </w:tc>
        <w:tc>
          <w:tcPr>
            <w:tcW w:w="496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sz w:val="22"/>
                <w:szCs w:val="22"/>
              </w:rPr>
              <w:t>Kemampuan memahami petunjuk penyusunan m</w:t>
            </w:r>
            <w:r w:rsidRPr="00B1293A">
              <w:rPr>
                <w:sz w:val="22"/>
                <w:szCs w:val="22"/>
                <w:lang w:val="id-ID"/>
              </w:rPr>
              <w:t>ind mapping</w:t>
            </w:r>
          </w:p>
        </w:tc>
        <w:tc>
          <w:tcPr>
            <w:tcW w:w="1581" w:type="dxa"/>
            <w:shd w:val="clear" w:color="auto" w:fill="auto"/>
          </w:tcPr>
          <w:p w:rsidR="00B1293A" w:rsidRPr="00B1293A" w:rsidRDefault="00B1293A" w:rsidP="00936412">
            <w:pPr>
              <w:pBdr>
                <w:top w:val="nil"/>
                <w:left w:val="nil"/>
                <w:bottom w:val="nil"/>
                <w:right w:val="nil"/>
                <w:between w:val="nil"/>
              </w:pBdr>
              <w:tabs>
                <w:tab w:val="left" w:pos="709"/>
              </w:tabs>
              <w:ind w:hanging="2"/>
              <w:jc w:val="center"/>
              <w:rPr>
                <w:sz w:val="22"/>
                <w:szCs w:val="22"/>
              </w:rPr>
            </w:pPr>
            <w:r w:rsidRPr="00B1293A">
              <w:rPr>
                <w:sz w:val="22"/>
                <w:szCs w:val="22"/>
              </w:rPr>
              <w:t>3.4</w:t>
            </w:r>
          </w:p>
        </w:tc>
      </w:tr>
      <w:tr w:rsidR="00B1293A" w:rsidRPr="00B1293A" w:rsidTr="00D76672">
        <w:trPr>
          <w:trHeight w:val="297"/>
        </w:trPr>
        <w:tc>
          <w:tcPr>
            <w:tcW w:w="69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2</w:t>
            </w:r>
          </w:p>
        </w:tc>
        <w:tc>
          <w:tcPr>
            <w:tcW w:w="496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sz w:val="22"/>
                <w:szCs w:val="22"/>
              </w:rPr>
              <w:t xml:space="preserve">Kemampuan </w:t>
            </w:r>
            <w:r w:rsidRPr="00B1293A">
              <w:rPr>
                <w:sz w:val="22"/>
                <w:szCs w:val="22"/>
                <w:lang w:val="id-ID"/>
              </w:rPr>
              <w:t>menyusun mind mapping</w:t>
            </w:r>
          </w:p>
        </w:tc>
        <w:tc>
          <w:tcPr>
            <w:tcW w:w="1581" w:type="dxa"/>
            <w:shd w:val="clear" w:color="auto" w:fill="auto"/>
          </w:tcPr>
          <w:p w:rsidR="00B1293A" w:rsidRPr="00B1293A" w:rsidRDefault="00B1293A" w:rsidP="00936412">
            <w:pPr>
              <w:pBdr>
                <w:top w:val="nil"/>
                <w:left w:val="nil"/>
                <w:bottom w:val="nil"/>
                <w:right w:val="nil"/>
                <w:between w:val="nil"/>
              </w:pBdr>
              <w:tabs>
                <w:tab w:val="left" w:pos="709"/>
              </w:tabs>
              <w:ind w:hanging="2"/>
              <w:jc w:val="center"/>
              <w:rPr>
                <w:sz w:val="22"/>
                <w:szCs w:val="22"/>
              </w:rPr>
            </w:pPr>
            <w:r w:rsidRPr="00B1293A">
              <w:rPr>
                <w:sz w:val="22"/>
                <w:szCs w:val="22"/>
              </w:rPr>
              <w:t>3.2</w:t>
            </w:r>
          </w:p>
        </w:tc>
      </w:tr>
      <w:tr w:rsidR="00B1293A" w:rsidRPr="00B1293A" w:rsidTr="00D76672">
        <w:trPr>
          <w:trHeight w:val="301"/>
        </w:trPr>
        <w:tc>
          <w:tcPr>
            <w:tcW w:w="69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3</w:t>
            </w:r>
          </w:p>
        </w:tc>
        <w:tc>
          <w:tcPr>
            <w:tcW w:w="496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sz w:val="22"/>
                <w:szCs w:val="22"/>
              </w:rPr>
              <w:t>Kemam</w:t>
            </w:r>
            <w:r w:rsidRPr="00B1293A">
              <w:rPr>
                <w:sz w:val="22"/>
                <w:szCs w:val="22"/>
                <w:lang w:val="id-ID"/>
              </w:rPr>
              <w:t>puan mempresentasikan hasil mind mapping yang disusun</w:t>
            </w:r>
          </w:p>
        </w:tc>
        <w:tc>
          <w:tcPr>
            <w:tcW w:w="1581" w:type="dxa"/>
            <w:shd w:val="clear" w:color="auto" w:fill="auto"/>
          </w:tcPr>
          <w:p w:rsidR="00B1293A" w:rsidRPr="00B1293A" w:rsidRDefault="00B1293A" w:rsidP="00936412">
            <w:pPr>
              <w:pBdr>
                <w:top w:val="nil"/>
                <w:left w:val="nil"/>
                <w:bottom w:val="nil"/>
                <w:right w:val="nil"/>
                <w:between w:val="nil"/>
              </w:pBdr>
              <w:tabs>
                <w:tab w:val="left" w:pos="709"/>
              </w:tabs>
              <w:ind w:hanging="2"/>
              <w:jc w:val="center"/>
              <w:rPr>
                <w:sz w:val="22"/>
                <w:szCs w:val="22"/>
              </w:rPr>
            </w:pPr>
            <w:r w:rsidRPr="00B1293A">
              <w:rPr>
                <w:sz w:val="22"/>
                <w:szCs w:val="22"/>
              </w:rPr>
              <w:t>3.7</w:t>
            </w:r>
          </w:p>
        </w:tc>
      </w:tr>
      <w:tr w:rsidR="00B1293A" w:rsidRPr="00B1293A" w:rsidTr="00D76672">
        <w:trPr>
          <w:trHeight w:val="302"/>
        </w:trPr>
        <w:tc>
          <w:tcPr>
            <w:tcW w:w="69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4</w:t>
            </w:r>
          </w:p>
        </w:tc>
        <w:tc>
          <w:tcPr>
            <w:tcW w:w="4961" w:type="dxa"/>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lang w:val="id-ID"/>
              </w:rPr>
            </w:pPr>
            <w:r w:rsidRPr="00B1293A">
              <w:rPr>
                <w:sz w:val="22"/>
                <w:szCs w:val="22"/>
              </w:rPr>
              <w:t>Kemampuan menjelaskan kegunaan m</w:t>
            </w:r>
            <w:r w:rsidRPr="00B1293A">
              <w:rPr>
                <w:sz w:val="22"/>
                <w:szCs w:val="22"/>
                <w:lang w:val="id-ID"/>
              </w:rPr>
              <w:t>ind mapping</w:t>
            </w:r>
          </w:p>
        </w:tc>
        <w:tc>
          <w:tcPr>
            <w:tcW w:w="1581" w:type="dxa"/>
            <w:shd w:val="clear" w:color="auto" w:fill="auto"/>
          </w:tcPr>
          <w:p w:rsidR="00B1293A" w:rsidRPr="00B1293A" w:rsidRDefault="00B1293A" w:rsidP="00936412">
            <w:pPr>
              <w:pBdr>
                <w:top w:val="nil"/>
                <w:left w:val="nil"/>
                <w:bottom w:val="nil"/>
                <w:right w:val="nil"/>
                <w:between w:val="nil"/>
              </w:pBdr>
              <w:tabs>
                <w:tab w:val="left" w:pos="709"/>
              </w:tabs>
              <w:ind w:hanging="2"/>
              <w:jc w:val="center"/>
              <w:rPr>
                <w:sz w:val="22"/>
                <w:szCs w:val="22"/>
              </w:rPr>
            </w:pPr>
            <w:r w:rsidRPr="00B1293A">
              <w:rPr>
                <w:sz w:val="22"/>
                <w:szCs w:val="22"/>
              </w:rPr>
              <w:t>3.6</w:t>
            </w:r>
          </w:p>
        </w:tc>
      </w:tr>
      <w:tr w:rsidR="00B1293A" w:rsidRPr="00B1293A" w:rsidTr="00D76672">
        <w:trPr>
          <w:trHeight w:val="762"/>
        </w:trPr>
        <w:tc>
          <w:tcPr>
            <w:tcW w:w="7233" w:type="dxa"/>
            <w:gridSpan w:val="3"/>
            <w:shd w:val="clear" w:color="auto" w:fill="auto"/>
          </w:tcPr>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Keterangan:</w:t>
            </w:r>
          </w:p>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70% Peserta pelatihan memiliki keterampilan yang Baik</w:t>
            </w:r>
          </w:p>
          <w:p w:rsidR="00B1293A" w:rsidRPr="00B1293A" w:rsidRDefault="00B1293A" w:rsidP="00B1293A">
            <w:pPr>
              <w:pBdr>
                <w:top w:val="nil"/>
                <w:left w:val="nil"/>
                <w:bottom w:val="nil"/>
                <w:right w:val="nil"/>
                <w:between w:val="nil"/>
              </w:pBdr>
              <w:tabs>
                <w:tab w:val="left" w:pos="709"/>
              </w:tabs>
              <w:ind w:hanging="2"/>
              <w:jc w:val="both"/>
              <w:rPr>
                <w:sz w:val="22"/>
                <w:szCs w:val="22"/>
              </w:rPr>
            </w:pPr>
            <w:r w:rsidRPr="00B1293A">
              <w:rPr>
                <w:sz w:val="22"/>
                <w:szCs w:val="22"/>
              </w:rPr>
              <w:t>30% Peserta pelatihan memiliki keterampilan yang Cukup Baik</w:t>
            </w:r>
          </w:p>
        </w:tc>
      </w:tr>
    </w:tbl>
    <w:p w:rsidR="00B1293A" w:rsidRPr="00B1293A" w:rsidRDefault="00B1293A" w:rsidP="00B1293A">
      <w:pPr>
        <w:pBdr>
          <w:top w:val="nil"/>
          <w:left w:val="nil"/>
          <w:bottom w:val="nil"/>
          <w:right w:val="nil"/>
          <w:between w:val="nil"/>
        </w:pBdr>
        <w:tabs>
          <w:tab w:val="left" w:pos="709"/>
        </w:tabs>
        <w:ind w:hanging="2"/>
        <w:jc w:val="both"/>
        <w:rPr>
          <w:sz w:val="22"/>
          <w:szCs w:val="22"/>
        </w:rPr>
      </w:pPr>
    </w:p>
    <w:p w:rsidR="00B1293A" w:rsidRDefault="000D43E6" w:rsidP="00B1293A">
      <w:pPr>
        <w:pBdr>
          <w:top w:val="nil"/>
          <w:left w:val="nil"/>
          <w:bottom w:val="nil"/>
          <w:right w:val="nil"/>
          <w:between w:val="nil"/>
        </w:pBdr>
        <w:tabs>
          <w:tab w:val="left" w:pos="709"/>
        </w:tabs>
        <w:ind w:hanging="2"/>
        <w:jc w:val="both"/>
        <w:rPr>
          <w:sz w:val="22"/>
          <w:szCs w:val="22"/>
        </w:rPr>
      </w:pPr>
      <w:r>
        <w:rPr>
          <w:sz w:val="22"/>
          <w:szCs w:val="22"/>
        </w:rPr>
        <w:t>Pelatihan</w:t>
      </w:r>
      <w:r w:rsidR="00B1293A" w:rsidRPr="00B1293A">
        <w:rPr>
          <w:sz w:val="22"/>
          <w:szCs w:val="22"/>
        </w:rPr>
        <w:t xml:space="preserve"> </w:t>
      </w:r>
      <w:r w:rsidR="00B1293A" w:rsidRPr="00B1293A">
        <w:rPr>
          <w:sz w:val="22"/>
          <w:szCs w:val="22"/>
          <w:lang w:val="id-ID"/>
        </w:rPr>
        <w:t>metode pembelajaran mind mapping</w:t>
      </w:r>
      <w:r w:rsidR="00B1293A" w:rsidRPr="00B1293A">
        <w:rPr>
          <w:sz w:val="22"/>
          <w:szCs w:val="22"/>
        </w:rPr>
        <w:t xml:space="preserve"> secara mandiri oleh pihak mitra adalah kegiatan terakhir dari pelaksanaan program in</w:t>
      </w:r>
      <w:r w:rsidR="00AE7EAD">
        <w:rPr>
          <w:sz w:val="22"/>
          <w:szCs w:val="22"/>
        </w:rPr>
        <w:t>i</w:t>
      </w:r>
      <w:r w:rsidR="00B1293A" w:rsidRPr="00B1293A">
        <w:rPr>
          <w:sz w:val="22"/>
          <w:szCs w:val="22"/>
        </w:rPr>
        <w:t xml:space="preserve">. Kegiatan ini bertujuan untuk melihat keaktifan dan keterampilan guru </w:t>
      </w:r>
      <w:r w:rsidR="00B1293A" w:rsidRPr="00B1293A">
        <w:rPr>
          <w:sz w:val="22"/>
          <w:szCs w:val="22"/>
        </w:rPr>
        <w:lastRenderedPageBreak/>
        <w:t>dalam</w:t>
      </w:r>
      <w:r w:rsidR="00B1293A" w:rsidRPr="00B1293A">
        <w:rPr>
          <w:sz w:val="22"/>
          <w:szCs w:val="22"/>
          <w:lang w:val="id-ID"/>
        </w:rPr>
        <w:t xml:space="preserve"> menerapkan metode mind mapping</w:t>
      </w:r>
      <w:r w:rsidR="00B1293A" w:rsidRPr="00B1293A">
        <w:rPr>
          <w:sz w:val="22"/>
          <w:szCs w:val="22"/>
        </w:rPr>
        <w:t xml:space="preserve">. Kegiatan ini dilakukan dengan mendampingi guru dalam merancang dan membuat </w:t>
      </w:r>
      <w:r w:rsidR="00B1293A" w:rsidRPr="00B1293A">
        <w:rPr>
          <w:sz w:val="22"/>
          <w:szCs w:val="22"/>
          <w:lang w:val="id-ID"/>
        </w:rPr>
        <w:t>metode pembelajaran mind mapping</w:t>
      </w:r>
      <w:r w:rsidR="00B1293A" w:rsidRPr="00B1293A">
        <w:rPr>
          <w:sz w:val="22"/>
          <w:szCs w:val="22"/>
        </w:rPr>
        <w:t xml:space="preserve"> secara mandiri untuk diimplementasikan di dalam kelas. Melalui kegiatan observasi di dalam kelas, guru sangat terampil dalam menggunakan </w:t>
      </w:r>
      <w:r w:rsidR="00B1293A" w:rsidRPr="00B1293A">
        <w:rPr>
          <w:sz w:val="22"/>
          <w:szCs w:val="22"/>
          <w:lang w:val="id-ID"/>
        </w:rPr>
        <w:t>metode pembelajaran mind mapping</w:t>
      </w:r>
      <w:r w:rsidR="00B1293A" w:rsidRPr="00B1293A">
        <w:rPr>
          <w:sz w:val="22"/>
          <w:szCs w:val="22"/>
        </w:rPr>
        <w:t xml:space="preserve"> di dalam kelas. Selain itu, rancangan </w:t>
      </w:r>
      <w:r w:rsidR="00B1293A" w:rsidRPr="00B1293A">
        <w:rPr>
          <w:sz w:val="22"/>
          <w:szCs w:val="22"/>
          <w:lang w:val="id-ID"/>
        </w:rPr>
        <w:t>metode pembelajaran mind mapping</w:t>
      </w:r>
      <w:r w:rsidR="00B1293A" w:rsidRPr="00B1293A">
        <w:rPr>
          <w:sz w:val="22"/>
          <w:szCs w:val="22"/>
        </w:rPr>
        <w:t xml:space="preserve"> tersebut juga sesuai dengan materi yang disampaikan di kelas. Penerapan media ini menunjukkan bahwa peserta didik di dalam kelas sangat antusias dan aktif berinteraksi dengan guru saat pembelajaran. Selain itu juga, penggunaan </w:t>
      </w:r>
      <w:r w:rsidR="00B1293A" w:rsidRPr="00B1293A">
        <w:rPr>
          <w:sz w:val="22"/>
          <w:szCs w:val="22"/>
          <w:lang w:val="id-ID"/>
        </w:rPr>
        <w:t>metode pembelajaran mind mapping</w:t>
      </w:r>
      <w:r w:rsidR="00B1293A" w:rsidRPr="00B1293A">
        <w:rPr>
          <w:sz w:val="22"/>
          <w:szCs w:val="22"/>
        </w:rPr>
        <w:t xml:space="preserve"> tersebut dapat meningkatkan pemahaman materi peserta didik.</w:t>
      </w:r>
    </w:p>
    <w:p w:rsidR="00B71959" w:rsidRDefault="00B71959" w:rsidP="00B1293A">
      <w:pPr>
        <w:pBdr>
          <w:top w:val="nil"/>
          <w:left w:val="nil"/>
          <w:bottom w:val="nil"/>
          <w:right w:val="nil"/>
          <w:between w:val="nil"/>
        </w:pBdr>
        <w:tabs>
          <w:tab w:val="left" w:pos="709"/>
        </w:tabs>
        <w:ind w:hanging="2"/>
        <w:jc w:val="both"/>
        <w:rPr>
          <w:sz w:val="22"/>
          <w:szCs w:val="22"/>
        </w:rPr>
      </w:pPr>
    </w:p>
    <w:p w:rsidR="00F8552B" w:rsidRPr="00911BB5" w:rsidRDefault="00F8552B" w:rsidP="00AE7EAD">
      <w:pPr>
        <w:widowControl w:val="0"/>
        <w:jc w:val="both"/>
      </w:pPr>
      <w:r w:rsidRPr="00911BB5">
        <w:rPr>
          <w:b/>
        </w:rPr>
        <w:t>SIMPULAN DAN SARAN</w:t>
      </w:r>
    </w:p>
    <w:p w:rsidR="00B07ED5" w:rsidRPr="00B07ED5" w:rsidRDefault="00B07ED5" w:rsidP="00B07ED5">
      <w:pPr>
        <w:pStyle w:val="6ISIARTIKEL"/>
      </w:pPr>
      <w:r w:rsidRPr="00B07ED5">
        <w:t>Berdasarkan hasil kegiatan pengabdian pada masyarakat, dapat disimpulkan hal-hal sebagai berikut.</w:t>
      </w:r>
    </w:p>
    <w:p w:rsidR="00B07ED5" w:rsidRPr="00B07ED5" w:rsidRDefault="00B07ED5" w:rsidP="00B07ED5">
      <w:pPr>
        <w:pStyle w:val="6ISIARTIKEL"/>
        <w:numPr>
          <w:ilvl w:val="1"/>
          <w:numId w:val="8"/>
        </w:numPr>
        <w:ind w:left="426" w:hanging="426"/>
      </w:pPr>
      <w:r w:rsidRPr="00B07ED5">
        <w:t xml:space="preserve">Memberikan tambahan wawasan dan pengetahuan serta keterampilan guru di MI </w:t>
      </w:r>
      <w:r w:rsidRPr="00B07ED5">
        <w:rPr>
          <w:lang w:val="id-ID"/>
        </w:rPr>
        <w:t>Darul Ma’arif desa Brodot</w:t>
      </w:r>
      <w:r w:rsidRPr="00B07ED5">
        <w:t xml:space="preserve"> Jombang terkait pelaksanaan kurikulum 2013 dengan</w:t>
      </w:r>
      <w:r w:rsidRPr="00B07ED5">
        <w:rPr>
          <w:lang w:val="id-ID"/>
        </w:rPr>
        <w:t xml:space="preserve"> metode</w:t>
      </w:r>
      <w:r w:rsidRPr="00B07ED5">
        <w:t xml:space="preserve"> pendekatan </w:t>
      </w:r>
      <w:r w:rsidRPr="00B07ED5">
        <w:rPr>
          <w:i/>
          <w:lang w:val="id-ID"/>
        </w:rPr>
        <w:t>mind mapping</w:t>
      </w:r>
      <w:r w:rsidRPr="00B07ED5">
        <w:rPr>
          <w:i/>
        </w:rPr>
        <w:t xml:space="preserve"> </w:t>
      </w:r>
      <w:r w:rsidRPr="00B07ED5">
        <w:t>dimana lebih mengedepankan keaktifan</w:t>
      </w:r>
      <w:r w:rsidRPr="00B07ED5">
        <w:rPr>
          <w:lang w:val="id-ID"/>
        </w:rPr>
        <w:t xml:space="preserve"> dan kreatifitas</w:t>
      </w:r>
      <w:r w:rsidRPr="00B07ED5">
        <w:t xml:space="preserve"> siswa didalam kelas.</w:t>
      </w:r>
    </w:p>
    <w:p w:rsidR="00B07ED5" w:rsidRPr="00B07ED5" w:rsidRDefault="00B07ED5" w:rsidP="00B07ED5">
      <w:pPr>
        <w:pStyle w:val="6ISIARTIKEL"/>
        <w:numPr>
          <w:ilvl w:val="1"/>
          <w:numId w:val="8"/>
        </w:numPr>
        <w:ind w:left="426" w:hanging="426"/>
      </w:pPr>
      <w:r w:rsidRPr="00B07ED5">
        <w:t>Menumbuhkan gairah baru guru</w:t>
      </w:r>
      <w:r w:rsidRPr="00B07ED5">
        <w:rPr>
          <w:lang w:val="id-ID"/>
        </w:rPr>
        <w:t xml:space="preserve"> </w:t>
      </w:r>
      <w:r w:rsidRPr="00B07ED5">
        <w:t xml:space="preserve">MI </w:t>
      </w:r>
      <w:r w:rsidRPr="00B07ED5">
        <w:rPr>
          <w:lang w:val="id-ID"/>
        </w:rPr>
        <w:t xml:space="preserve">Darul Ma’arif </w:t>
      </w:r>
      <w:r w:rsidRPr="00B07ED5">
        <w:t xml:space="preserve">Jombang dalam melaksanakan kegiatan pembelajaran dimana ada peningkatan keterampilan menggunakan </w:t>
      </w:r>
      <w:r w:rsidRPr="00B07ED5">
        <w:rPr>
          <w:lang w:val="id-ID"/>
        </w:rPr>
        <w:t>metode pembelajaran mind mapping.</w:t>
      </w:r>
    </w:p>
    <w:p w:rsidR="00B07ED5" w:rsidRPr="00B07ED5" w:rsidRDefault="00B07ED5" w:rsidP="00B07ED5">
      <w:pPr>
        <w:pStyle w:val="6ISIARTIKEL"/>
        <w:numPr>
          <w:ilvl w:val="1"/>
          <w:numId w:val="8"/>
        </w:numPr>
        <w:ind w:left="426" w:hanging="426"/>
      </w:pPr>
      <w:r w:rsidRPr="00B07ED5">
        <w:t>Membantu guru dalam mengaktifkan interaksi siswa baik antara siswa dengan siswa, siswa dengan guru</w:t>
      </w:r>
      <w:r w:rsidRPr="00B07ED5">
        <w:rPr>
          <w:lang w:val="id-ID"/>
        </w:rPr>
        <w:t>.</w:t>
      </w:r>
    </w:p>
    <w:p w:rsidR="00F8552B" w:rsidRDefault="00F8552B" w:rsidP="00F8552B">
      <w:pPr>
        <w:pStyle w:val="6ISIARTIKEL"/>
      </w:pPr>
    </w:p>
    <w:p w:rsidR="00F8552B" w:rsidRDefault="00B07ED5" w:rsidP="00F8552B">
      <w:pPr>
        <w:pStyle w:val="6ISIARTIKEL"/>
        <w:rPr>
          <w:b/>
          <w:bCs/>
        </w:rPr>
      </w:pPr>
      <w:r w:rsidRPr="00B07ED5">
        <w:rPr>
          <w:b/>
          <w:bCs/>
        </w:rPr>
        <w:t>Saran</w:t>
      </w:r>
    </w:p>
    <w:p w:rsidR="00B07ED5" w:rsidRDefault="00B07ED5" w:rsidP="00F8552B">
      <w:pPr>
        <w:pStyle w:val="6ISIARTIKEL"/>
      </w:pPr>
    </w:p>
    <w:p w:rsidR="00B07ED5" w:rsidRPr="00B07ED5" w:rsidRDefault="00B07ED5" w:rsidP="00B07ED5">
      <w:pPr>
        <w:pStyle w:val="6ISIARTIKEL"/>
        <w:rPr>
          <w:lang w:val="id-ID"/>
        </w:rPr>
      </w:pPr>
      <w:r w:rsidRPr="00B07ED5">
        <w:t xml:space="preserve">Kegiatan pengabdian kepada masyarakat ini memang sudah dilaksanakan sampai dengan tahap penerapan </w:t>
      </w:r>
      <w:r w:rsidRPr="00B07ED5">
        <w:rPr>
          <w:lang w:val="id-ID"/>
        </w:rPr>
        <w:t>metode pembelajaran mind mapping</w:t>
      </w:r>
      <w:r w:rsidRPr="00B07ED5">
        <w:t xml:space="preserve"> di dalam kelas. Perlu diperhatikan bahwa kegiatan ini tidak berhenti hanya pada saat kegiatan dilaksanakan. Namun, kegiatan ini dapat diimplementasikan dan dilaksanakan dengan lembaga pendidikan yang lain dengan karakteristik dan keadaan yang berbeda pula. Hal yang perlu dilakukan adalah agar keterampilan guru dalam mengelola kelas melalui pembelajaran yang kreatif dan inovatif dengan </w:t>
      </w:r>
      <w:r w:rsidRPr="00B07ED5">
        <w:rPr>
          <w:lang w:val="id-ID"/>
        </w:rPr>
        <w:t>metode pembelajaran mind mapping</w:t>
      </w:r>
      <w:r w:rsidRPr="00B07ED5">
        <w:t xml:space="preserve"> dengan menyesuaikan kurikulum yang berlaku.</w:t>
      </w:r>
    </w:p>
    <w:p w:rsidR="00B07ED5" w:rsidRPr="00B07ED5" w:rsidRDefault="00B07ED5" w:rsidP="00F8552B">
      <w:pPr>
        <w:pStyle w:val="6ISIARTIKEL"/>
        <w:rPr>
          <w:lang w:val="id-ID"/>
        </w:rPr>
      </w:pPr>
    </w:p>
    <w:p w:rsidR="00F8552B" w:rsidRPr="00911BB5" w:rsidRDefault="00F8552B" w:rsidP="00F8552B">
      <w:pPr>
        <w:widowControl w:val="0"/>
        <w:ind w:hanging="2"/>
        <w:jc w:val="both"/>
      </w:pPr>
      <w:r w:rsidRPr="00911BB5">
        <w:rPr>
          <w:b/>
        </w:rPr>
        <w:t>DAFTAR RUJUKAN</w:t>
      </w:r>
    </w:p>
    <w:p w:rsidR="007211F3" w:rsidRDefault="007211F3" w:rsidP="00F8552B">
      <w:pPr>
        <w:pStyle w:val="6ISIARTIKEL"/>
      </w:pPr>
    </w:p>
    <w:p w:rsidR="007211F3" w:rsidRPr="007211F3" w:rsidRDefault="007211F3" w:rsidP="00AE7EAD">
      <w:pPr>
        <w:pStyle w:val="99RUJUKAN"/>
        <w:ind w:left="851" w:hanging="853"/>
        <w:rPr>
          <w:lang w:val="id-ID"/>
        </w:rPr>
      </w:pPr>
      <w:r w:rsidRPr="007211F3">
        <w:t>Arifah</w:t>
      </w:r>
      <w:r w:rsidRPr="007211F3">
        <w:rPr>
          <w:lang w:val="id-ID"/>
        </w:rPr>
        <w:t>, Ana</w:t>
      </w:r>
      <w:r w:rsidRPr="007211F3">
        <w:t xml:space="preserve"> Zuhdiana</w:t>
      </w:r>
      <w:r w:rsidRPr="007211F3">
        <w:rPr>
          <w:lang w:val="id-ID"/>
        </w:rPr>
        <w:t xml:space="preserve"> &amp; </w:t>
      </w:r>
      <w:r w:rsidRPr="007211F3">
        <w:t>Lilik Mawartningsih</w:t>
      </w:r>
      <w:r w:rsidRPr="007211F3">
        <w:rPr>
          <w:lang w:val="id-ID"/>
        </w:rPr>
        <w:t xml:space="preserve">. </w:t>
      </w:r>
      <w:r w:rsidR="00AE7EAD">
        <w:t>(</w:t>
      </w:r>
      <w:r w:rsidRPr="007211F3">
        <w:rPr>
          <w:lang w:val="id-ID"/>
        </w:rPr>
        <w:t>2017</w:t>
      </w:r>
      <w:r w:rsidR="00AE7EAD">
        <w:t>)</w:t>
      </w:r>
      <w:r w:rsidRPr="007211F3">
        <w:rPr>
          <w:lang w:val="id-ID"/>
        </w:rPr>
        <w:t xml:space="preserve">. </w:t>
      </w:r>
      <w:r w:rsidRPr="00AE7EAD">
        <w:rPr>
          <w:iCs/>
        </w:rPr>
        <w:t>Penerapan Model Pembelajaran Mind Mapping dengan Media Kartu untuk Meningkatkan Hasil Belajar Siswa</w:t>
      </w:r>
      <w:r w:rsidRPr="00AE7EAD">
        <w:rPr>
          <w:iCs/>
          <w:lang w:val="id-ID"/>
        </w:rPr>
        <w:t>.</w:t>
      </w:r>
      <w:r w:rsidRPr="007211F3">
        <w:rPr>
          <w:lang w:val="id-ID"/>
        </w:rPr>
        <w:t xml:space="preserve"> </w:t>
      </w:r>
      <w:r w:rsidRPr="00AE7EAD">
        <w:rPr>
          <w:i/>
          <w:iCs/>
          <w:lang w:val="id-ID"/>
        </w:rPr>
        <w:t>Jurnal pendidikan biologi</w:t>
      </w:r>
      <w:r w:rsidRPr="007211F3">
        <w:rPr>
          <w:lang w:val="id-ID"/>
        </w:rPr>
        <w:t>. 14 (1): 604-610.</w:t>
      </w:r>
    </w:p>
    <w:p w:rsidR="007211F3" w:rsidRDefault="007211F3" w:rsidP="007211F3">
      <w:pPr>
        <w:pStyle w:val="99RUJUKAN"/>
        <w:ind w:left="851" w:hanging="853"/>
      </w:pPr>
      <w:r w:rsidRPr="007211F3">
        <w:t>H</w:t>
      </w:r>
      <w:r w:rsidR="00AE7EAD">
        <w:t xml:space="preserve">awaya, Sidi Muhammad, </w:t>
      </w:r>
      <w:r w:rsidRPr="007211F3">
        <w:t>Muadz-dzin Asis &amp; Sugeng Hadi Utomo</w:t>
      </w:r>
      <w:r w:rsidRPr="007211F3">
        <w:rPr>
          <w:lang w:val="id-ID"/>
        </w:rPr>
        <w:t>.</w:t>
      </w:r>
      <w:r w:rsidRPr="007211F3">
        <w:t xml:space="preserve"> (2016)</w:t>
      </w:r>
      <w:r w:rsidRPr="007211F3">
        <w:rPr>
          <w:lang w:val="id-ID"/>
        </w:rPr>
        <w:t xml:space="preserve">. </w:t>
      </w:r>
      <w:r w:rsidRPr="00AE7EAD">
        <w:rPr>
          <w:iCs/>
        </w:rPr>
        <w:t>Penerapan Pembelajaran Dengan Model Mind Mapping Untuk Meningkatkan Kreativitas Dan Hasil Belajar Siswa Kelas X Sma Modern Al-Rifa’ie Gondanglegi Kabupaten Malang</w:t>
      </w:r>
      <w:r w:rsidRPr="00AE7EAD">
        <w:rPr>
          <w:i/>
        </w:rPr>
        <w:t>. Jurnal Pendidikan Ekonomi</w:t>
      </w:r>
      <w:r w:rsidRPr="007211F3">
        <w:t>, 09(2), 178-187</w:t>
      </w:r>
      <w:r w:rsidRPr="007211F3">
        <w:rPr>
          <w:lang w:val="id-ID"/>
        </w:rPr>
        <w:t>.</w:t>
      </w:r>
      <w:r w:rsidRPr="007211F3">
        <w:t xml:space="preserve"> </w:t>
      </w:r>
      <w:r w:rsidRPr="007211F3">
        <w:rPr>
          <w:lang w:val="id-ID"/>
        </w:rPr>
        <w:t>10.17977/UM014v09i22016p178.</w:t>
      </w:r>
    </w:p>
    <w:p w:rsidR="000B4A43" w:rsidRPr="000B4A43" w:rsidRDefault="000B4A43" w:rsidP="007211F3">
      <w:pPr>
        <w:pStyle w:val="99RUJUKAN"/>
        <w:ind w:left="851" w:hanging="853"/>
      </w:pPr>
      <w:r>
        <w:t>Saraswati, D. L., Pratama, D., dan Putri, D. A. (2019). Pemanfaatan Wayang sebagai Media Pembelajaran. Prosiding Diskusi Panel Nasional Pendidikan Matematika, Jakarta: 24 Juli 2019. Hal. 411-416.</w:t>
      </w:r>
    </w:p>
    <w:p w:rsidR="00F8552B" w:rsidRPr="00751678" w:rsidRDefault="00F8552B" w:rsidP="00F8552B">
      <w:pPr>
        <w:pStyle w:val="99RUJUKAN"/>
        <w:ind w:left="851" w:hanging="853"/>
      </w:pPr>
    </w:p>
    <w:p w:rsidR="005F0F61" w:rsidRDefault="005F0F61" w:rsidP="004550B8">
      <w:pPr>
        <w:tabs>
          <w:tab w:val="right" w:pos="8271"/>
        </w:tabs>
        <w:ind w:hanging="2"/>
        <w:rPr>
          <w:sz w:val="22"/>
          <w:szCs w:val="22"/>
        </w:rPr>
      </w:pPr>
    </w:p>
    <w:p w:rsidR="004550B8" w:rsidRPr="00B121B6" w:rsidRDefault="004550B8" w:rsidP="004550B8">
      <w:pPr>
        <w:ind w:hanging="2"/>
        <w:rPr>
          <w:color w:val="000000"/>
          <w:sz w:val="22"/>
          <w:szCs w:val="22"/>
        </w:rPr>
      </w:pPr>
    </w:p>
    <w:p w:rsidR="004550B8" w:rsidRDefault="004550B8" w:rsidP="004550B8">
      <w:pPr>
        <w:ind w:hanging="2"/>
        <w:rPr>
          <w:color w:val="000000"/>
          <w:sz w:val="20"/>
          <w:szCs w:val="20"/>
        </w:rPr>
      </w:pPr>
    </w:p>
    <w:p w:rsidR="004550B8" w:rsidRDefault="004550B8"/>
    <w:sectPr w:rsidR="004550B8" w:rsidSect="0068646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134" w:bottom="851" w:left="1418" w:header="720" w:footer="72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8E" w:rsidRDefault="006D348E" w:rsidP="004550B8">
      <w:r>
        <w:separator/>
      </w:r>
    </w:p>
  </w:endnote>
  <w:endnote w:type="continuationSeparator" w:id="0">
    <w:p w:rsidR="006D348E" w:rsidRDefault="006D348E" w:rsidP="0045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8D" w:rsidRDefault="00F721E9">
    <w:pPr>
      <w:pBdr>
        <w:top w:val="nil"/>
        <w:left w:val="nil"/>
        <w:bottom w:val="nil"/>
        <w:right w:val="nil"/>
        <w:between w:val="nil"/>
      </w:pBdr>
      <w:tabs>
        <w:tab w:val="right" w:pos="9072"/>
      </w:tabs>
      <w:ind w:hanging="2"/>
      <w:rPr>
        <w:rFonts w:ascii="Cambria" w:eastAsia="Cambria" w:hAnsi="Cambria" w:cs="Cambria"/>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8D" w:rsidRDefault="00F721E9">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8D" w:rsidRDefault="00694E37">
    <w:pPr>
      <w:pBdr>
        <w:top w:val="nil"/>
        <w:left w:val="nil"/>
        <w:bottom w:val="nil"/>
        <w:right w:val="nil"/>
        <w:between w:val="nil"/>
      </w:pBdr>
      <w:tabs>
        <w:tab w:val="right" w:pos="9072"/>
      </w:tabs>
      <w:ind w:hanging="2"/>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mbria" w:eastAsia="Cambria" w:hAnsi="Cambria" w:cs="Cambria"/>
        <w:color w:val="000000"/>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8E" w:rsidRDefault="006D348E" w:rsidP="004550B8">
      <w:r>
        <w:separator/>
      </w:r>
    </w:p>
  </w:footnote>
  <w:footnote w:type="continuationSeparator" w:id="0">
    <w:p w:rsidR="006D348E" w:rsidRDefault="006D348E" w:rsidP="0045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E9" w:rsidRDefault="00F721E9" w:rsidP="005E7DAF">
    <w:pPr>
      <w:pBdr>
        <w:top w:val="nil"/>
        <w:left w:val="nil"/>
        <w:bottom w:val="nil"/>
        <w:right w:val="nil"/>
        <w:between w:val="nil"/>
      </w:pBdr>
      <w:ind w:right="566" w:hanging="2"/>
      <w:rPr>
        <w:rFonts w:asciiTheme="majorBidi" w:eastAsia="Cambria" w:hAnsiTheme="majorBidi" w:cstheme="majorBidi"/>
        <w:b/>
        <w:i/>
        <w:color w:val="000000"/>
        <w:sz w:val="22"/>
        <w:szCs w:val="22"/>
      </w:rPr>
    </w:pPr>
    <w:r>
      <w:rPr>
        <w:rFonts w:asciiTheme="majorBidi" w:eastAsia="Cambria" w:hAnsiTheme="majorBidi" w:cstheme="majorBidi"/>
        <w:b/>
        <w:i/>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5551170</wp:posOffset>
              </wp:positionH>
              <wp:positionV relativeFrom="paragraph">
                <wp:posOffset>25400</wp:posOffset>
              </wp:positionV>
              <wp:extent cx="380365" cy="197485"/>
              <wp:effectExtent l="0" t="0"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97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0579" w:rsidRPr="00B263BF" w:rsidRDefault="005B6D22" w:rsidP="00E00579">
                          <w:pPr>
                            <w:ind w:hanging="2"/>
                            <w:jc w:val="right"/>
                            <w:rPr>
                              <w:rFonts w:asciiTheme="majorBidi" w:hAnsiTheme="majorBidi" w:cstheme="majorBidi"/>
                              <w:bCs/>
                              <w:sz w:val="22"/>
                              <w:szCs w:val="22"/>
                            </w:rPr>
                          </w:pPr>
                          <w:r w:rsidRPr="00B263BF">
                            <w:rPr>
                              <w:rFonts w:asciiTheme="majorBidi" w:hAnsiTheme="majorBidi" w:cstheme="majorBidi"/>
                              <w:bCs/>
                              <w:color w:val="000000"/>
                              <w:sz w:val="22"/>
                              <w:szCs w:val="22"/>
                            </w:rPr>
                            <w:fldChar w:fldCharType="begin"/>
                          </w:r>
                          <w:r w:rsidR="00694E37" w:rsidRPr="00B263BF">
                            <w:rPr>
                              <w:rFonts w:asciiTheme="majorBidi" w:hAnsiTheme="majorBidi" w:cstheme="majorBidi"/>
                              <w:bCs/>
                              <w:color w:val="000000"/>
                              <w:sz w:val="22"/>
                              <w:szCs w:val="22"/>
                            </w:rPr>
                            <w:instrText>PAGE</w:instrText>
                          </w:r>
                          <w:r w:rsidRPr="00B263BF">
                            <w:rPr>
                              <w:rFonts w:asciiTheme="majorBidi" w:hAnsiTheme="majorBidi" w:cstheme="majorBidi"/>
                              <w:bCs/>
                              <w:color w:val="000000"/>
                              <w:sz w:val="22"/>
                              <w:szCs w:val="22"/>
                            </w:rPr>
                            <w:fldChar w:fldCharType="separate"/>
                          </w:r>
                          <w:r w:rsidR="00F721E9">
                            <w:rPr>
                              <w:rFonts w:asciiTheme="majorBidi" w:hAnsiTheme="majorBidi" w:cstheme="majorBidi"/>
                              <w:bCs/>
                              <w:noProof/>
                              <w:color w:val="000000"/>
                              <w:sz w:val="22"/>
                              <w:szCs w:val="22"/>
                            </w:rPr>
                            <w:t>2</w:t>
                          </w:r>
                          <w:r w:rsidRPr="00B263BF">
                            <w:rPr>
                              <w:rFonts w:asciiTheme="majorBidi" w:hAnsiTheme="majorBidi" w:cstheme="majorBidi"/>
                              <w:bCs/>
                              <w:color w:val="000000"/>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37.1pt;margin-top:2pt;width:29.9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" fillcolor="white [3201]" stroked="f" strokeweight=".5pt">
              <v:path arrowok="t"/>
              <v:textbox inset="0,0,0,0">
                <w:txbxContent>
                  <w:p w:rsidR="00E00579" w:rsidRPr="00B263BF" w:rsidRDefault="005B6D22" w:rsidP="00E00579">
                    <w:pPr>
                      <w:ind w:hanging="2"/>
                      <w:jc w:val="right"/>
                      <w:rPr>
                        <w:rFonts w:asciiTheme="majorBidi" w:hAnsiTheme="majorBidi" w:cstheme="majorBidi"/>
                        <w:bCs/>
                        <w:sz w:val="22"/>
                        <w:szCs w:val="22"/>
                      </w:rPr>
                    </w:pPr>
                    <w:r w:rsidRPr="00B263BF">
                      <w:rPr>
                        <w:rFonts w:asciiTheme="majorBidi" w:hAnsiTheme="majorBidi" w:cstheme="majorBidi"/>
                        <w:bCs/>
                        <w:color w:val="000000"/>
                        <w:sz w:val="22"/>
                        <w:szCs w:val="22"/>
                      </w:rPr>
                      <w:fldChar w:fldCharType="begin"/>
                    </w:r>
                    <w:r w:rsidR="00694E37" w:rsidRPr="00B263BF">
                      <w:rPr>
                        <w:rFonts w:asciiTheme="majorBidi" w:hAnsiTheme="majorBidi" w:cstheme="majorBidi"/>
                        <w:bCs/>
                        <w:color w:val="000000"/>
                        <w:sz w:val="22"/>
                        <w:szCs w:val="22"/>
                      </w:rPr>
                      <w:instrText>PAGE</w:instrText>
                    </w:r>
                    <w:r w:rsidRPr="00B263BF">
                      <w:rPr>
                        <w:rFonts w:asciiTheme="majorBidi" w:hAnsiTheme="majorBidi" w:cstheme="majorBidi"/>
                        <w:bCs/>
                        <w:color w:val="000000"/>
                        <w:sz w:val="22"/>
                        <w:szCs w:val="22"/>
                      </w:rPr>
                      <w:fldChar w:fldCharType="separate"/>
                    </w:r>
                    <w:r w:rsidR="00F721E9">
                      <w:rPr>
                        <w:rFonts w:asciiTheme="majorBidi" w:hAnsiTheme="majorBidi" w:cstheme="majorBidi"/>
                        <w:bCs/>
                        <w:noProof/>
                        <w:color w:val="000000"/>
                        <w:sz w:val="22"/>
                        <w:szCs w:val="22"/>
                      </w:rPr>
                      <w:t>2</w:t>
                    </w:r>
                    <w:r w:rsidRPr="00B263BF">
                      <w:rPr>
                        <w:rFonts w:asciiTheme="majorBidi" w:hAnsiTheme="majorBidi" w:cstheme="majorBidi"/>
                        <w:bCs/>
                        <w:color w:val="000000"/>
                        <w:sz w:val="22"/>
                        <w:szCs w:val="22"/>
                      </w:rPr>
                      <w:fldChar w:fldCharType="end"/>
                    </w:r>
                  </w:p>
                </w:txbxContent>
              </v:textbox>
            </v:shape>
          </w:pict>
        </mc:Fallback>
      </mc:AlternateContent>
    </w:r>
    <w:r>
      <w:rPr>
        <w:rFonts w:asciiTheme="majorBidi" w:eastAsia="Cambria" w:hAnsiTheme="majorBidi" w:cstheme="majorBidi"/>
        <w:b/>
        <w:i/>
        <w:color w:val="000000"/>
        <w:sz w:val="22"/>
        <w:szCs w:val="22"/>
      </w:rPr>
      <w:t>Hilyah Ashoumi, Machnunah Ani Zulfah, Richa Rahmawati</w:t>
    </w:r>
    <w:r w:rsidRPr="00F721E9">
      <w:rPr>
        <w:rFonts w:asciiTheme="majorBidi" w:eastAsia="Cambria" w:hAnsiTheme="majorBidi" w:cstheme="majorBidi"/>
        <w:b/>
        <w:i/>
        <w:color w:val="000000"/>
        <w:sz w:val="22"/>
        <w:szCs w:val="22"/>
      </w:rPr>
      <w:t>, Iftani Lailatul M.</w:t>
    </w:r>
  </w:p>
  <w:p w:rsidR="00685C8D" w:rsidRPr="00B263BF" w:rsidRDefault="00F721E9" w:rsidP="00F721E9">
    <w:pPr>
      <w:pBdr>
        <w:top w:val="nil"/>
        <w:left w:val="nil"/>
        <w:bottom w:val="nil"/>
        <w:right w:val="nil"/>
        <w:between w:val="nil"/>
      </w:pBdr>
      <w:ind w:right="566" w:hanging="2"/>
      <w:rPr>
        <w:rFonts w:asciiTheme="majorBidi" w:eastAsia="Cambria" w:hAnsiTheme="majorBidi" w:cstheme="majorBidi"/>
        <w:i/>
        <w:color w:val="000000"/>
        <w:sz w:val="22"/>
        <w:szCs w:val="22"/>
      </w:rPr>
    </w:pPr>
    <w:r w:rsidRPr="00F721E9">
      <w:rPr>
        <w:rFonts w:asciiTheme="majorBidi" w:eastAsia="Cambria" w:hAnsiTheme="majorBidi" w:cstheme="majorBidi"/>
        <w:i/>
        <w:color w:val="000000"/>
        <w:sz w:val="22"/>
        <w:szCs w:val="22"/>
      </w:rPr>
      <w:t>Pelatihan Metode Pembelajaran Mind M</w:t>
    </w:r>
    <w:r>
      <w:rPr>
        <w:rFonts w:asciiTheme="majorBidi" w:eastAsia="Cambria" w:hAnsiTheme="majorBidi" w:cstheme="majorBidi"/>
        <w:i/>
        <w:color w:val="000000"/>
        <w:sz w:val="22"/>
        <w:szCs w:val="22"/>
      </w:rPr>
      <w:t xml:space="preserve">apping Bagi Guru Mata Pelajaran </w:t>
    </w:r>
    <w:r w:rsidRPr="00F721E9">
      <w:rPr>
        <w:rFonts w:asciiTheme="majorBidi" w:eastAsia="Cambria" w:hAnsiTheme="majorBidi" w:cstheme="majorBidi"/>
        <w:i/>
        <w:color w:val="000000"/>
        <w:sz w:val="22"/>
        <w:szCs w:val="22"/>
      </w:rPr>
      <w:t>di MI Darul Ma’arif</w:t>
    </w:r>
    <w:r w:rsidR="00694E37" w:rsidRPr="00B263BF">
      <w:rPr>
        <w:rFonts w:asciiTheme="majorBidi" w:eastAsia="Cambria" w:hAnsiTheme="majorBidi" w:cstheme="majorBidi"/>
        <w:i/>
        <w:color w:val="000000"/>
        <w:sz w:val="22"/>
        <w:szCs w:val="22"/>
      </w:rPr>
      <w:tab/>
    </w:r>
  </w:p>
  <w:p w:rsidR="00A648A5" w:rsidRPr="00AE559F" w:rsidRDefault="00F721E9" w:rsidP="00A648A5">
    <w:pPr>
      <w:pBdr>
        <w:top w:val="nil"/>
        <w:left w:val="nil"/>
        <w:bottom w:val="nil"/>
        <w:right w:val="nil"/>
        <w:between w:val="nil"/>
      </w:pBdr>
      <w:tabs>
        <w:tab w:val="right" w:pos="9072"/>
      </w:tabs>
      <w:rPr>
        <w:color w:val="000000"/>
        <w:sz w:val="4"/>
        <w:szCs w:val="4"/>
      </w:rPr>
    </w:pPr>
    <w:r>
      <w:rPr>
        <w:noProof/>
        <w:color w:val="000000"/>
        <w:sz w:val="4"/>
        <w:szCs w:val="4"/>
      </w:rPr>
      <mc:AlternateContent>
        <mc:Choice Requires="wps">
          <w:drawing>
            <wp:inline distT="0" distB="0" distL="0" distR="0">
              <wp:extent cx="5923915" cy="0"/>
              <wp:effectExtent l="0" t="0" r="19685" b="19050"/>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39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46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" strokecolor="black [3213]" strokeweight=".5pt">
              <v:stroke joinstyle="miter"/>
              <o:lock v:ext="edit" shapetype="f"/>
              <w10:anchorlock/>
            </v:line>
          </w:pict>
        </mc:Fallback>
      </mc:AlternateContent>
    </w:r>
  </w:p>
  <w:p w:rsidR="00685C8D" w:rsidRDefault="00F721E9">
    <w:pPr>
      <w:pBdr>
        <w:top w:val="nil"/>
        <w:left w:val="nil"/>
        <w:bottom w:val="nil"/>
        <w:right w:val="nil"/>
        <w:between w:val="nil"/>
      </w:pBdr>
      <w:tabs>
        <w:tab w:val="right" w:pos="8931"/>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C6" w:rsidRPr="006D2A42" w:rsidRDefault="00B242C6" w:rsidP="00B242C6">
    <w:pPr>
      <w:pStyle w:val="Heading2"/>
      <w:spacing w:before="0" w:beforeAutospacing="0" w:after="0" w:afterAutospacing="0"/>
      <w:ind w:leftChars="1029" w:left="2472" w:hanging="2"/>
      <w:contextualSpacing/>
      <w:rPr>
        <w:rFonts w:ascii="Cambria" w:eastAsia="Cambria" w:hAnsi="Cambria" w:cs="Cambria"/>
        <w:sz w:val="26"/>
        <w:szCs w:val="26"/>
        <w:lang w:val="en-US"/>
      </w:rPr>
    </w:pPr>
    <w:r w:rsidRPr="006D2A42">
      <w:rPr>
        <w:rFonts w:ascii="Cambria" w:eastAsia="Cambria" w:hAnsi="Cambria" w:cs="Cambria"/>
        <w:sz w:val="24"/>
        <w:szCs w:val="30"/>
        <w:lang w:val="en-US"/>
      </w:rPr>
      <w:t>JURNAL PENGABDIAN MASYARAKAT BIDANG PENDIDIKAN</w:t>
    </w:r>
  </w:p>
  <w:p w:rsidR="00B242C6" w:rsidRDefault="00B242C6" w:rsidP="00B242C6">
    <w:pPr>
      <w:pBdr>
        <w:top w:val="nil"/>
        <w:left w:val="nil"/>
        <w:bottom w:val="nil"/>
        <w:right w:val="nil"/>
        <w:between w:val="nil"/>
      </w:pBdr>
      <w:tabs>
        <w:tab w:val="right" w:pos="8931"/>
      </w:tabs>
      <w:ind w:leftChars="1029" w:left="2472" w:hanging="2"/>
      <w:contextualSpacing/>
      <w:jc w:val="both"/>
      <w:rPr>
        <w:color w:val="000000"/>
      </w:rPr>
    </w:pPr>
    <w:r>
      <w:rPr>
        <w:i/>
        <w:color w:val="000000"/>
      </w:rPr>
      <w:tab/>
      <w:t>Vol.</w:t>
    </w:r>
    <w:r w:rsidR="00F721E9">
      <w:rPr>
        <w:i/>
        <w:color w:val="000000"/>
      </w:rPr>
      <w:t xml:space="preserve"> 1, No. 1, Desember 2020  Hal. 1 - </w:t>
    </w:r>
    <w:bookmarkStart w:id="2" w:name="_GoBack"/>
    <w:bookmarkEnd w:id="2"/>
    <w:r w:rsidR="00F721E9">
      <w:rPr>
        <w:i/>
        <w:color w:val="000000"/>
      </w:rPr>
      <w:t>6</w:t>
    </w:r>
    <w:r>
      <w:rPr>
        <w:i/>
        <w:color w:val="000000"/>
      </w:rPr>
      <w:t xml:space="preserve"> </w:t>
    </w:r>
  </w:p>
  <w:p w:rsidR="00B242C6" w:rsidRPr="00DE0741" w:rsidRDefault="00B242C6" w:rsidP="00B242C6">
    <w:pPr>
      <w:pBdr>
        <w:top w:val="nil"/>
        <w:left w:val="nil"/>
        <w:bottom w:val="nil"/>
        <w:right w:val="nil"/>
        <w:between w:val="nil"/>
      </w:pBdr>
      <w:tabs>
        <w:tab w:val="right" w:pos="8931"/>
      </w:tabs>
      <w:ind w:leftChars="1029" w:left="2472" w:hanging="2"/>
      <w:contextualSpacing/>
      <w:jc w:val="both"/>
      <w:rPr>
        <w:color w:val="FFFFFF" w:themeColor="background1"/>
      </w:rPr>
    </w:pPr>
    <w:r>
      <w:rPr>
        <w:i/>
      </w:rPr>
      <w:t>e-ISSN:</w:t>
    </w:r>
    <w:r w:rsidRPr="00DE0741">
      <w:rPr>
        <w:i/>
        <w:color w:val="FFFFFF" w:themeColor="background1"/>
      </w:rPr>
      <w:t xml:space="preserve"> e</w:t>
    </w:r>
  </w:p>
  <w:p w:rsidR="00A648A5" w:rsidRPr="00AE559F" w:rsidRDefault="00F721E9" w:rsidP="00A648A5">
    <w:pPr>
      <w:pBdr>
        <w:top w:val="nil"/>
        <w:left w:val="nil"/>
        <w:bottom w:val="nil"/>
        <w:right w:val="nil"/>
        <w:between w:val="nil"/>
      </w:pBdr>
      <w:tabs>
        <w:tab w:val="right" w:pos="9072"/>
      </w:tabs>
      <w:rPr>
        <w:color w:val="000000"/>
        <w:sz w:val="4"/>
        <w:szCs w:val="4"/>
      </w:rPr>
    </w:pPr>
    <w:r>
      <w:rPr>
        <w:noProof/>
        <w:color w:val="000000"/>
        <w:sz w:val="4"/>
        <w:szCs w:val="4"/>
      </w:rPr>
      <mc:AlternateContent>
        <mc:Choice Requires="wps">
          <w:drawing>
            <wp:inline distT="0" distB="0" distL="0" distR="0">
              <wp:extent cx="5923915" cy="0"/>
              <wp:effectExtent l="0" t="0" r="19685" b="19050"/>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39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46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" strokecolor="black [3213]" strokeweight=".5pt">
              <v:stroke joinstyle="miter"/>
              <o:lock v:ext="edit" shapetype="f"/>
              <w10:anchorlock/>
            </v:line>
          </w:pict>
        </mc:Fallback>
      </mc:AlternateContent>
    </w:r>
  </w:p>
  <w:p w:rsidR="00685C8D" w:rsidRDefault="00F721E9" w:rsidP="00C82AEA">
    <w:pPr>
      <w:pBdr>
        <w:top w:val="nil"/>
        <w:left w:val="nil"/>
        <w:bottom w:val="nil"/>
        <w:right w:val="nil"/>
        <w:between w:val="nil"/>
      </w:pBdr>
      <w:tabs>
        <w:tab w:val="right" w:pos="9072"/>
      </w:tabs>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C8D" w:rsidRPr="006D2A42" w:rsidRDefault="00694E37" w:rsidP="00C82AEA">
    <w:pPr>
      <w:pStyle w:val="Heading2"/>
      <w:spacing w:before="0" w:beforeAutospacing="0" w:after="0" w:afterAutospacing="0"/>
      <w:ind w:leftChars="1029" w:left="2472" w:hanging="2"/>
      <w:contextualSpacing/>
      <w:rPr>
        <w:rFonts w:ascii="Cambria" w:eastAsia="Cambria" w:hAnsi="Cambria" w:cs="Cambria"/>
        <w:sz w:val="26"/>
        <w:szCs w:val="26"/>
        <w:lang w:val="en-US"/>
      </w:rPr>
    </w:pPr>
    <w:r>
      <w:rPr>
        <w:rFonts w:ascii="Cambria" w:eastAsia="Cambria" w:hAnsi="Cambria" w:cs="Cambria"/>
        <w:b w:val="0"/>
        <w:i/>
        <w:sz w:val="24"/>
        <w:szCs w:val="24"/>
      </w:rPr>
      <w:t xml:space="preserve"> </w:t>
    </w:r>
    <w:r w:rsidR="006D2A42" w:rsidRPr="006D2A42">
      <w:rPr>
        <w:rFonts w:ascii="Cambria" w:eastAsia="Cambria" w:hAnsi="Cambria" w:cs="Cambria"/>
        <w:sz w:val="24"/>
        <w:szCs w:val="30"/>
        <w:lang w:val="en-US"/>
      </w:rPr>
      <w:t>JURNAL PENGABDIAN MASYARAKAT BIDANG PENDIDIKAN</w:t>
    </w:r>
  </w:p>
  <w:p w:rsidR="00685C8D" w:rsidRDefault="00694E37" w:rsidP="00AB58D3">
    <w:pPr>
      <w:pBdr>
        <w:top w:val="nil"/>
        <w:left w:val="nil"/>
        <w:bottom w:val="nil"/>
        <w:right w:val="nil"/>
        <w:between w:val="nil"/>
      </w:pBdr>
      <w:tabs>
        <w:tab w:val="right" w:pos="8931"/>
      </w:tabs>
      <w:ind w:leftChars="1029" w:left="2472" w:hanging="2"/>
      <w:contextualSpacing/>
      <w:jc w:val="both"/>
      <w:rPr>
        <w:color w:val="000000"/>
      </w:rPr>
    </w:pPr>
    <w:r>
      <w:rPr>
        <w:i/>
        <w:color w:val="000000"/>
      </w:rPr>
      <w:tab/>
      <w:t xml:space="preserve">Vol. 1, No. 1, </w:t>
    </w:r>
    <w:r w:rsidR="00D6626B">
      <w:rPr>
        <w:i/>
        <w:color w:val="000000"/>
      </w:rPr>
      <w:t>Desember</w:t>
    </w:r>
    <w:r>
      <w:rPr>
        <w:i/>
        <w:color w:val="000000"/>
      </w:rPr>
      <w:t xml:space="preserve"> 20</w:t>
    </w:r>
    <w:r w:rsidR="006D2A42">
      <w:rPr>
        <w:i/>
        <w:color w:val="000000"/>
      </w:rPr>
      <w:t>20</w:t>
    </w:r>
    <w:r>
      <w:rPr>
        <w:i/>
        <w:color w:val="000000"/>
      </w:rPr>
      <w:t xml:space="preserve">  Hal. </w:t>
    </w:r>
    <w:r w:rsidR="00AB58D3">
      <w:rPr>
        <w:i/>
        <w:color w:val="000000"/>
      </w:rPr>
      <w:t>…</w:t>
    </w:r>
    <w:r>
      <w:rPr>
        <w:i/>
        <w:color w:val="000000"/>
      </w:rPr>
      <w:t xml:space="preserve">- </w:t>
    </w:r>
    <w:r w:rsidR="00AB58D3">
      <w:rPr>
        <w:i/>
        <w:color w:val="000000"/>
      </w:rPr>
      <w:t>…</w:t>
    </w:r>
    <w:r>
      <w:rPr>
        <w:i/>
        <w:color w:val="000000"/>
      </w:rPr>
      <w:t xml:space="preserve"> </w:t>
    </w:r>
  </w:p>
  <w:p w:rsidR="00685C8D" w:rsidRPr="00DE0741" w:rsidRDefault="00AB58D3" w:rsidP="00AB58D3">
    <w:pPr>
      <w:pBdr>
        <w:top w:val="nil"/>
        <w:left w:val="nil"/>
        <w:bottom w:val="nil"/>
        <w:right w:val="nil"/>
        <w:between w:val="nil"/>
      </w:pBdr>
      <w:tabs>
        <w:tab w:val="right" w:pos="8931"/>
      </w:tabs>
      <w:ind w:leftChars="1029" w:left="2472" w:hanging="2"/>
      <w:contextualSpacing/>
      <w:jc w:val="both"/>
      <w:rPr>
        <w:color w:val="FFFFFF" w:themeColor="background1"/>
      </w:rPr>
    </w:pPr>
    <w:r>
      <w:rPr>
        <w:i/>
      </w:rPr>
      <w:t>e-ISSN:</w:t>
    </w:r>
    <w:r w:rsidR="006D2A42" w:rsidRPr="00DE0741">
      <w:rPr>
        <w:i/>
        <w:color w:val="FFFFFF" w:themeColor="background1"/>
      </w:rPr>
      <w:t xml:space="preserve"> </w:t>
    </w:r>
    <w:r w:rsidR="00694E37" w:rsidRPr="00DE0741">
      <w:rPr>
        <w:i/>
        <w:color w:val="FFFFFF" w:themeColor="background1"/>
      </w:rPr>
      <w:t>e</w:t>
    </w:r>
  </w:p>
  <w:p w:rsidR="00685C8D" w:rsidRDefault="00694E37" w:rsidP="006D2A42">
    <w:pPr>
      <w:pBdr>
        <w:top w:val="nil"/>
        <w:left w:val="nil"/>
        <w:bottom w:val="nil"/>
        <w:right w:val="nil"/>
        <w:between w:val="nil"/>
      </w:pBdr>
      <w:tabs>
        <w:tab w:val="left" w:pos="1985"/>
        <w:tab w:val="right" w:pos="8931"/>
      </w:tabs>
      <w:ind w:hanging="2"/>
      <w:jc w:val="both"/>
      <w:rPr>
        <w:color w:val="000000"/>
      </w:rPr>
    </w:pPr>
    <w:r>
      <w:rPr>
        <w: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DB1"/>
    <w:multiLevelType w:val="hybridMultilevel"/>
    <w:tmpl w:val="5186E3DA"/>
    <w:lvl w:ilvl="0" w:tplc="CE1E1116">
      <w:start w:val="1"/>
      <w:numFmt w:val="decimal"/>
      <w:lvlText w:val="%1."/>
      <w:lvlJc w:val="left"/>
      <w:pPr>
        <w:ind w:left="427" w:hanging="284"/>
      </w:pPr>
      <w:rPr>
        <w:rFonts w:ascii="Times New Roman" w:eastAsia="Times New Roman" w:hAnsi="Times New Roman" w:cs="Times New Roman" w:hint="default"/>
        <w:w w:val="100"/>
        <w:sz w:val="20"/>
        <w:szCs w:val="20"/>
        <w:lang w:eastAsia="en-US" w:bidi="ar-SA"/>
      </w:rPr>
    </w:lvl>
    <w:lvl w:ilvl="1" w:tplc="B7A48AB6">
      <w:numFmt w:val="bullet"/>
      <w:lvlText w:val="•"/>
      <w:lvlJc w:val="left"/>
      <w:pPr>
        <w:ind w:left="618" w:hanging="284"/>
      </w:pPr>
      <w:rPr>
        <w:rFonts w:hint="default"/>
        <w:lang w:eastAsia="en-US" w:bidi="ar-SA"/>
      </w:rPr>
    </w:lvl>
    <w:lvl w:ilvl="2" w:tplc="F83EF9B6">
      <w:numFmt w:val="bullet"/>
      <w:lvlText w:val="•"/>
      <w:lvlJc w:val="left"/>
      <w:pPr>
        <w:ind w:left="816" w:hanging="284"/>
      </w:pPr>
      <w:rPr>
        <w:rFonts w:hint="default"/>
        <w:lang w:eastAsia="en-US" w:bidi="ar-SA"/>
      </w:rPr>
    </w:lvl>
    <w:lvl w:ilvl="3" w:tplc="83BADC80">
      <w:numFmt w:val="bullet"/>
      <w:lvlText w:val="•"/>
      <w:lvlJc w:val="left"/>
      <w:pPr>
        <w:ind w:left="1014" w:hanging="284"/>
      </w:pPr>
      <w:rPr>
        <w:rFonts w:hint="default"/>
        <w:lang w:eastAsia="en-US" w:bidi="ar-SA"/>
      </w:rPr>
    </w:lvl>
    <w:lvl w:ilvl="4" w:tplc="D2C8E376">
      <w:numFmt w:val="bullet"/>
      <w:lvlText w:val="•"/>
      <w:lvlJc w:val="left"/>
      <w:pPr>
        <w:ind w:left="1212" w:hanging="284"/>
      </w:pPr>
      <w:rPr>
        <w:rFonts w:hint="default"/>
        <w:lang w:eastAsia="en-US" w:bidi="ar-SA"/>
      </w:rPr>
    </w:lvl>
    <w:lvl w:ilvl="5" w:tplc="E82807E2">
      <w:numFmt w:val="bullet"/>
      <w:lvlText w:val="•"/>
      <w:lvlJc w:val="left"/>
      <w:pPr>
        <w:ind w:left="1410" w:hanging="284"/>
      </w:pPr>
      <w:rPr>
        <w:rFonts w:hint="default"/>
        <w:lang w:eastAsia="en-US" w:bidi="ar-SA"/>
      </w:rPr>
    </w:lvl>
    <w:lvl w:ilvl="6" w:tplc="E018A2E0">
      <w:numFmt w:val="bullet"/>
      <w:lvlText w:val="•"/>
      <w:lvlJc w:val="left"/>
      <w:pPr>
        <w:ind w:left="1608" w:hanging="284"/>
      </w:pPr>
      <w:rPr>
        <w:rFonts w:hint="default"/>
        <w:lang w:eastAsia="en-US" w:bidi="ar-SA"/>
      </w:rPr>
    </w:lvl>
    <w:lvl w:ilvl="7" w:tplc="E55ECDDA">
      <w:numFmt w:val="bullet"/>
      <w:lvlText w:val="•"/>
      <w:lvlJc w:val="left"/>
      <w:pPr>
        <w:ind w:left="1806" w:hanging="284"/>
      </w:pPr>
      <w:rPr>
        <w:rFonts w:hint="default"/>
        <w:lang w:eastAsia="en-US" w:bidi="ar-SA"/>
      </w:rPr>
    </w:lvl>
    <w:lvl w:ilvl="8" w:tplc="C5B8B82A">
      <w:numFmt w:val="bullet"/>
      <w:lvlText w:val="•"/>
      <w:lvlJc w:val="left"/>
      <w:pPr>
        <w:ind w:left="2004" w:hanging="284"/>
      </w:pPr>
      <w:rPr>
        <w:rFonts w:hint="default"/>
        <w:lang w:eastAsia="en-US" w:bidi="ar-SA"/>
      </w:rPr>
    </w:lvl>
  </w:abstractNum>
  <w:abstractNum w:abstractNumId="1">
    <w:nsid w:val="06E815DA"/>
    <w:multiLevelType w:val="hybridMultilevel"/>
    <w:tmpl w:val="0EA88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6760A"/>
    <w:multiLevelType w:val="hybridMultilevel"/>
    <w:tmpl w:val="646E33D2"/>
    <w:lvl w:ilvl="0" w:tplc="5BB49298">
      <w:start w:val="1"/>
      <w:numFmt w:val="decimal"/>
      <w:lvlText w:val="%1."/>
      <w:lvlJc w:val="left"/>
      <w:pPr>
        <w:ind w:left="427" w:hanging="318"/>
      </w:pPr>
      <w:rPr>
        <w:rFonts w:ascii="Times New Roman" w:eastAsia="Times New Roman" w:hAnsi="Times New Roman" w:cs="Times New Roman" w:hint="default"/>
        <w:w w:val="100"/>
        <w:sz w:val="20"/>
        <w:szCs w:val="20"/>
        <w:lang w:eastAsia="en-US" w:bidi="ar-SA"/>
      </w:rPr>
    </w:lvl>
    <w:lvl w:ilvl="1" w:tplc="7F5EAE5C">
      <w:numFmt w:val="bullet"/>
      <w:lvlText w:val="•"/>
      <w:lvlJc w:val="left"/>
      <w:pPr>
        <w:ind w:left="618" w:hanging="318"/>
      </w:pPr>
      <w:rPr>
        <w:rFonts w:hint="default"/>
        <w:lang w:eastAsia="en-US" w:bidi="ar-SA"/>
      </w:rPr>
    </w:lvl>
    <w:lvl w:ilvl="2" w:tplc="A2C4E760">
      <w:numFmt w:val="bullet"/>
      <w:lvlText w:val="•"/>
      <w:lvlJc w:val="left"/>
      <w:pPr>
        <w:ind w:left="816" w:hanging="318"/>
      </w:pPr>
      <w:rPr>
        <w:rFonts w:hint="default"/>
        <w:lang w:eastAsia="en-US" w:bidi="ar-SA"/>
      </w:rPr>
    </w:lvl>
    <w:lvl w:ilvl="3" w:tplc="CC6A7A84">
      <w:numFmt w:val="bullet"/>
      <w:lvlText w:val="•"/>
      <w:lvlJc w:val="left"/>
      <w:pPr>
        <w:ind w:left="1014" w:hanging="318"/>
      </w:pPr>
      <w:rPr>
        <w:rFonts w:hint="default"/>
        <w:lang w:eastAsia="en-US" w:bidi="ar-SA"/>
      </w:rPr>
    </w:lvl>
    <w:lvl w:ilvl="4" w:tplc="9BBE5A7E">
      <w:numFmt w:val="bullet"/>
      <w:lvlText w:val="•"/>
      <w:lvlJc w:val="left"/>
      <w:pPr>
        <w:ind w:left="1212" w:hanging="318"/>
      </w:pPr>
      <w:rPr>
        <w:rFonts w:hint="default"/>
        <w:lang w:eastAsia="en-US" w:bidi="ar-SA"/>
      </w:rPr>
    </w:lvl>
    <w:lvl w:ilvl="5" w:tplc="2744AA4C">
      <w:numFmt w:val="bullet"/>
      <w:lvlText w:val="•"/>
      <w:lvlJc w:val="left"/>
      <w:pPr>
        <w:ind w:left="1410" w:hanging="318"/>
      </w:pPr>
      <w:rPr>
        <w:rFonts w:hint="default"/>
        <w:lang w:eastAsia="en-US" w:bidi="ar-SA"/>
      </w:rPr>
    </w:lvl>
    <w:lvl w:ilvl="6" w:tplc="C6401902">
      <w:numFmt w:val="bullet"/>
      <w:lvlText w:val="•"/>
      <w:lvlJc w:val="left"/>
      <w:pPr>
        <w:ind w:left="1608" w:hanging="318"/>
      </w:pPr>
      <w:rPr>
        <w:rFonts w:hint="default"/>
        <w:lang w:eastAsia="en-US" w:bidi="ar-SA"/>
      </w:rPr>
    </w:lvl>
    <w:lvl w:ilvl="7" w:tplc="D00CD4EA">
      <w:numFmt w:val="bullet"/>
      <w:lvlText w:val="•"/>
      <w:lvlJc w:val="left"/>
      <w:pPr>
        <w:ind w:left="1806" w:hanging="318"/>
      </w:pPr>
      <w:rPr>
        <w:rFonts w:hint="default"/>
        <w:lang w:eastAsia="en-US" w:bidi="ar-SA"/>
      </w:rPr>
    </w:lvl>
    <w:lvl w:ilvl="8" w:tplc="A98496AE">
      <w:numFmt w:val="bullet"/>
      <w:lvlText w:val="•"/>
      <w:lvlJc w:val="left"/>
      <w:pPr>
        <w:ind w:left="2004" w:hanging="318"/>
      </w:pPr>
      <w:rPr>
        <w:rFonts w:hint="default"/>
        <w:lang w:eastAsia="en-US" w:bidi="ar-SA"/>
      </w:rPr>
    </w:lvl>
  </w:abstractNum>
  <w:abstractNum w:abstractNumId="3">
    <w:nsid w:val="1AFA141E"/>
    <w:multiLevelType w:val="hybridMultilevel"/>
    <w:tmpl w:val="D332B558"/>
    <w:lvl w:ilvl="0" w:tplc="63F05F2C">
      <w:start w:val="1"/>
      <w:numFmt w:val="upperLetter"/>
      <w:lvlText w:val="%1."/>
      <w:lvlJc w:val="left"/>
      <w:pPr>
        <w:ind w:left="1013" w:hanging="428"/>
      </w:pPr>
      <w:rPr>
        <w:rFonts w:ascii="Times New Roman" w:eastAsia="Times New Roman" w:hAnsi="Times New Roman" w:cs="Times New Roman" w:hint="default"/>
        <w:b/>
        <w:bCs/>
        <w:spacing w:val="0"/>
        <w:w w:val="99"/>
        <w:sz w:val="24"/>
        <w:szCs w:val="24"/>
        <w:lang w:eastAsia="en-US" w:bidi="ar-SA"/>
      </w:rPr>
    </w:lvl>
    <w:lvl w:ilvl="1" w:tplc="98B60E5A">
      <w:start w:val="1"/>
      <w:numFmt w:val="decimal"/>
      <w:lvlText w:val="%2."/>
      <w:lvlJc w:val="left"/>
      <w:pPr>
        <w:ind w:left="1436" w:hanging="423"/>
      </w:pPr>
      <w:rPr>
        <w:rFonts w:ascii="Times New Roman" w:eastAsia="Times New Roman" w:hAnsi="Times New Roman" w:cs="Times New Roman" w:hint="default"/>
        <w:spacing w:val="-10"/>
        <w:w w:val="99"/>
        <w:sz w:val="24"/>
        <w:szCs w:val="24"/>
        <w:lang w:eastAsia="en-US" w:bidi="ar-SA"/>
      </w:rPr>
    </w:lvl>
    <w:lvl w:ilvl="2" w:tplc="DEACF41C">
      <w:numFmt w:val="bullet"/>
      <w:lvlText w:val="•"/>
      <w:lvlJc w:val="left"/>
      <w:pPr>
        <w:ind w:left="1760" w:hanging="423"/>
      </w:pPr>
      <w:rPr>
        <w:rFonts w:hint="default"/>
        <w:lang w:eastAsia="en-US" w:bidi="ar-SA"/>
      </w:rPr>
    </w:lvl>
    <w:lvl w:ilvl="3" w:tplc="7524685A">
      <w:numFmt w:val="bullet"/>
      <w:lvlText w:val="•"/>
      <w:lvlJc w:val="left"/>
      <w:pPr>
        <w:ind w:left="2633" w:hanging="423"/>
      </w:pPr>
      <w:rPr>
        <w:rFonts w:hint="default"/>
        <w:lang w:eastAsia="en-US" w:bidi="ar-SA"/>
      </w:rPr>
    </w:lvl>
    <w:lvl w:ilvl="4" w:tplc="BD1C6AC8">
      <w:numFmt w:val="bullet"/>
      <w:lvlText w:val="•"/>
      <w:lvlJc w:val="left"/>
      <w:pPr>
        <w:ind w:left="3506" w:hanging="423"/>
      </w:pPr>
      <w:rPr>
        <w:rFonts w:hint="default"/>
        <w:lang w:eastAsia="en-US" w:bidi="ar-SA"/>
      </w:rPr>
    </w:lvl>
    <w:lvl w:ilvl="5" w:tplc="D5467942">
      <w:numFmt w:val="bullet"/>
      <w:lvlText w:val="•"/>
      <w:lvlJc w:val="left"/>
      <w:pPr>
        <w:ind w:left="4379" w:hanging="423"/>
      </w:pPr>
      <w:rPr>
        <w:rFonts w:hint="default"/>
        <w:lang w:eastAsia="en-US" w:bidi="ar-SA"/>
      </w:rPr>
    </w:lvl>
    <w:lvl w:ilvl="6" w:tplc="55A4E594">
      <w:numFmt w:val="bullet"/>
      <w:lvlText w:val="•"/>
      <w:lvlJc w:val="left"/>
      <w:pPr>
        <w:ind w:left="5252" w:hanging="423"/>
      </w:pPr>
      <w:rPr>
        <w:rFonts w:hint="default"/>
        <w:lang w:eastAsia="en-US" w:bidi="ar-SA"/>
      </w:rPr>
    </w:lvl>
    <w:lvl w:ilvl="7" w:tplc="1910B960">
      <w:numFmt w:val="bullet"/>
      <w:lvlText w:val="•"/>
      <w:lvlJc w:val="left"/>
      <w:pPr>
        <w:ind w:left="6125" w:hanging="423"/>
      </w:pPr>
      <w:rPr>
        <w:rFonts w:hint="default"/>
        <w:lang w:eastAsia="en-US" w:bidi="ar-SA"/>
      </w:rPr>
    </w:lvl>
    <w:lvl w:ilvl="8" w:tplc="2C6466E4">
      <w:numFmt w:val="bullet"/>
      <w:lvlText w:val="•"/>
      <w:lvlJc w:val="left"/>
      <w:pPr>
        <w:ind w:left="6998" w:hanging="423"/>
      </w:pPr>
      <w:rPr>
        <w:rFonts w:hint="default"/>
        <w:lang w:eastAsia="en-US" w:bidi="ar-SA"/>
      </w:rPr>
    </w:lvl>
  </w:abstractNum>
  <w:abstractNum w:abstractNumId="4">
    <w:nsid w:val="23F944AE"/>
    <w:multiLevelType w:val="hybridMultilevel"/>
    <w:tmpl w:val="D0D075CC"/>
    <w:lvl w:ilvl="0" w:tplc="7F428138">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772CD9"/>
    <w:multiLevelType w:val="hybridMultilevel"/>
    <w:tmpl w:val="DBB0754C"/>
    <w:lvl w:ilvl="0" w:tplc="8DF46986">
      <w:start w:val="1"/>
      <w:numFmt w:val="upperLetter"/>
      <w:lvlText w:val="%1."/>
      <w:lvlJc w:val="left"/>
      <w:pPr>
        <w:ind w:left="1013" w:hanging="428"/>
      </w:pPr>
      <w:rPr>
        <w:rFonts w:ascii="Times New Roman" w:eastAsia="Times New Roman" w:hAnsi="Times New Roman" w:cs="Times New Roman" w:hint="default"/>
        <w:b/>
        <w:bCs/>
        <w:spacing w:val="0"/>
        <w:w w:val="99"/>
        <w:sz w:val="24"/>
        <w:szCs w:val="24"/>
        <w:lang w:eastAsia="en-US" w:bidi="ar-SA"/>
      </w:rPr>
    </w:lvl>
    <w:lvl w:ilvl="1" w:tplc="0409000F">
      <w:start w:val="1"/>
      <w:numFmt w:val="decimal"/>
      <w:lvlText w:val="%2."/>
      <w:lvlJc w:val="left"/>
      <w:pPr>
        <w:ind w:left="1436" w:hanging="423"/>
      </w:pPr>
      <w:rPr>
        <w:rFonts w:hint="default"/>
        <w:b w:val="0"/>
        <w:spacing w:val="-10"/>
        <w:w w:val="99"/>
        <w:sz w:val="24"/>
        <w:szCs w:val="24"/>
        <w:lang w:eastAsia="en-US" w:bidi="ar-SA"/>
      </w:rPr>
    </w:lvl>
    <w:lvl w:ilvl="2" w:tplc="7488E71C">
      <w:numFmt w:val="bullet"/>
      <w:lvlText w:val="•"/>
      <w:lvlJc w:val="left"/>
      <w:pPr>
        <w:ind w:left="2251" w:hanging="423"/>
      </w:pPr>
      <w:rPr>
        <w:rFonts w:hint="default"/>
        <w:lang w:eastAsia="en-US" w:bidi="ar-SA"/>
      </w:rPr>
    </w:lvl>
    <w:lvl w:ilvl="3" w:tplc="BDB69394">
      <w:numFmt w:val="bullet"/>
      <w:lvlText w:val="•"/>
      <w:lvlJc w:val="left"/>
      <w:pPr>
        <w:ind w:left="3063" w:hanging="423"/>
      </w:pPr>
      <w:rPr>
        <w:rFonts w:hint="default"/>
        <w:lang w:eastAsia="en-US" w:bidi="ar-SA"/>
      </w:rPr>
    </w:lvl>
    <w:lvl w:ilvl="4" w:tplc="07E89EB0">
      <w:numFmt w:val="bullet"/>
      <w:lvlText w:val="•"/>
      <w:lvlJc w:val="left"/>
      <w:pPr>
        <w:ind w:left="3874" w:hanging="423"/>
      </w:pPr>
      <w:rPr>
        <w:rFonts w:hint="default"/>
        <w:lang w:eastAsia="en-US" w:bidi="ar-SA"/>
      </w:rPr>
    </w:lvl>
    <w:lvl w:ilvl="5" w:tplc="463CD734">
      <w:numFmt w:val="bullet"/>
      <w:lvlText w:val="•"/>
      <w:lvlJc w:val="left"/>
      <w:pPr>
        <w:ind w:left="4686" w:hanging="423"/>
      </w:pPr>
      <w:rPr>
        <w:rFonts w:hint="default"/>
        <w:lang w:eastAsia="en-US" w:bidi="ar-SA"/>
      </w:rPr>
    </w:lvl>
    <w:lvl w:ilvl="6" w:tplc="8FEAB02C">
      <w:numFmt w:val="bullet"/>
      <w:lvlText w:val="•"/>
      <w:lvlJc w:val="left"/>
      <w:pPr>
        <w:ind w:left="5497" w:hanging="423"/>
      </w:pPr>
      <w:rPr>
        <w:rFonts w:hint="default"/>
        <w:lang w:eastAsia="en-US" w:bidi="ar-SA"/>
      </w:rPr>
    </w:lvl>
    <w:lvl w:ilvl="7" w:tplc="1F0EC722">
      <w:numFmt w:val="bullet"/>
      <w:lvlText w:val="•"/>
      <w:lvlJc w:val="left"/>
      <w:pPr>
        <w:ind w:left="6309" w:hanging="423"/>
      </w:pPr>
      <w:rPr>
        <w:rFonts w:hint="default"/>
        <w:lang w:eastAsia="en-US" w:bidi="ar-SA"/>
      </w:rPr>
    </w:lvl>
    <w:lvl w:ilvl="8" w:tplc="0BFC093A">
      <w:numFmt w:val="bullet"/>
      <w:lvlText w:val="•"/>
      <w:lvlJc w:val="left"/>
      <w:pPr>
        <w:ind w:left="7120" w:hanging="423"/>
      </w:pPr>
      <w:rPr>
        <w:rFonts w:hint="default"/>
        <w:lang w:eastAsia="en-US" w:bidi="ar-SA"/>
      </w:rPr>
    </w:lvl>
  </w:abstractNum>
  <w:abstractNum w:abstractNumId="6">
    <w:nsid w:val="44FE0427"/>
    <w:multiLevelType w:val="hybridMultilevel"/>
    <w:tmpl w:val="A54A8F4A"/>
    <w:lvl w:ilvl="0" w:tplc="8A042C2E">
      <w:start w:val="1"/>
      <w:numFmt w:val="decimal"/>
      <w:lvlText w:val="%1."/>
      <w:lvlJc w:val="left"/>
      <w:pPr>
        <w:ind w:left="1373" w:hanging="360"/>
      </w:pPr>
      <w:rPr>
        <w:b w:val="0"/>
        <w:bCs/>
      </w:rPr>
    </w:lvl>
    <w:lvl w:ilvl="1" w:tplc="04090019" w:tentative="1">
      <w:start w:val="1"/>
      <w:numFmt w:val="lowerLetter"/>
      <w:lvlText w:val="%2."/>
      <w:lvlJc w:val="left"/>
      <w:pPr>
        <w:ind w:left="2093" w:hanging="360"/>
      </w:pPr>
    </w:lvl>
    <w:lvl w:ilvl="2" w:tplc="0409001B" w:tentative="1">
      <w:start w:val="1"/>
      <w:numFmt w:val="lowerRoman"/>
      <w:lvlText w:val="%3."/>
      <w:lvlJc w:val="right"/>
      <w:pPr>
        <w:ind w:left="2813" w:hanging="180"/>
      </w:pPr>
    </w:lvl>
    <w:lvl w:ilvl="3" w:tplc="0409000F" w:tentative="1">
      <w:start w:val="1"/>
      <w:numFmt w:val="decimal"/>
      <w:lvlText w:val="%4."/>
      <w:lvlJc w:val="left"/>
      <w:pPr>
        <w:ind w:left="3533" w:hanging="360"/>
      </w:pPr>
    </w:lvl>
    <w:lvl w:ilvl="4" w:tplc="04090019" w:tentative="1">
      <w:start w:val="1"/>
      <w:numFmt w:val="lowerLetter"/>
      <w:lvlText w:val="%5."/>
      <w:lvlJc w:val="left"/>
      <w:pPr>
        <w:ind w:left="4253" w:hanging="360"/>
      </w:pPr>
    </w:lvl>
    <w:lvl w:ilvl="5" w:tplc="0409001B" w:tentative="1">
      <w:start w:val="1"/>
      <w:numFmt w:val="lowerRoman"/>
      <w:lvlText w:val="%6."/>
      <w:lvlJc w:val="right"/>
      <w:pPr>
        <w:ind w:left="4973" w:hanging="180"/>
      </w:pPr>
    </w:lvl>
    <w:lvl w:ilvl="6" w:tplc="0409000F" w:tentative="1">
      <w:start w:val="1"/>
      <w:numFmt w:val="decimal"/>
      <w:lvlText w:val="%7."/>
      <w:lvlJc w:val="left"/>
      <w:pPr>
        <w:ind w:left="5693" w:hanging="360"/>
      </w:pPr>
    </w:lvl>
    <w:lvl w:ilvl="7" w:tplc="04090019" w:tentative="1">
      <w:start w:val="1"/>
      <w:numFmt w:val="lowerLetter"/>
      <w:lvlText w:val="%8."/>
      <w:lvlJc w:val="left"/>
      <w:pPr>
        <w:ind w:left="6413" w:hanging="360"/>
      </w:pPr>
    </w:lvl>
    <w:lvl w:ilvl="8" w:tplc="0409001B" w:tentative="1">
      <w:start w:val="1"/>
      <w:numFmt w:val="lowerRoman"/>
      <w:lvlText w:val="%9."/>
      <w:lvlJc w:val="right"/>
      <w:pPr>
        <w:ind w:left="7133" w:hanging="180"/>
      </w:pPr>
    </w:lvl>
  </w:abstractNum>
  <w:abstractNum w:abstractNumId="7">
    <w:nsid w:val="5540362B"/>
    <w:multiLevelType w:val="hybridMultilevel"/>
    <w:tmpl w:val="83E42E22"/>
    <w:lvl w:ilvl="0" w:tplc="242AE75C">
      <w:start w:val="1"/>
      <w:numFmt w:val="decimal"/>
      <w:lvlText w:val="%1."/>
      <w:lvlJc w:val="left"/>
      <w:pPr>
        <w:ind w:left="427" w:hanging="284"/>
      </w:pPr>
      <w:rPr>
        <w:rFonts w:ascii="Times New Roman" w:eastAsia="Times New Roman" w:hAnsi="Times New Roman" w:cs="Times New Roman" w:hint="default"/>
        <w:w w:val="100"/>
        <w:sz w:val="20"/>
        <w:szCs w:val="20"/>
        <w:lang w:eastAsia="en-US" w:bidi="ar-SA"/>
      </w:rPr>
    </w:lvl>
    <w:lvl w:ilvl="1" w:tplc="46D48514">
      <w:numFmt w:val="bullet"/>
      <w:lvlText w:val="•"/>
      <w:lvlJc w:val="left"/>
      <w:pPr>
        <w:ind w:left="618" w:hanging="284"/>
      </w:pPr>
      <w:rPr>
        <w:rFonts w:hint="default"/>
        <w:lang w:eastAsia="en-US" w:bidi="ar-SA"/>
      </w:rPr>
    </w:lvl>
    <w:lvl w:ilvl="2" w:tplc="EDE29C34">
      <w:numFmt w:val="bullet"/>
      <w:lvlText w:val="•"/>
      <w:lvlJc w:val="left"/>
      <w:pPr>
        <w:ind w:left="816" w:hanging="284"/>
      </w:pPr>
      <w:rPr>
        <w:rFonts w:hint="default"/>
        <w:lang w:eastAsia="en-US" w:bidi="ar-SA"/>
      </w:rPr>
    </w:lvl>
    <w:lvl w:ilvl="3" w:tplc="EA94DBB6">
      <w:numFmt w:val="bullet"/>
      <w:lvlText w:val="•"/>
      <w:lvlJc w:val="left"/>
      <w:pPr>
        <w:ind w:left="1014" w:hanging="284"/>
      </w:pPr>
      <w:rPr>
        <w:rFonts w:hint="default"/>
        <w:lang w:eastAsia="en-US" w:bidi="ar-SA"/>
      </w:rPr>
    </w:lvl>
    <w:lvl w:ilvl="4" w:tplc="8CECC892">
      <w:numFmt w:val="bullet"/>
      <w:lvlText w:val="•"/>
      <w:lvlJc w:val="left"/>
      <w:pPr>
        <w:ind w:left="1212" w:hanging="284"/>
      </w:pPr>
      <w:rPr>
        <w:rFonts w:hint="default"/>
        <w:lang w:eastAsia="en-US" w:bidi="ar-SA"/>
      </w:rPr>
    </w:lvl>
    <w:lvl w:ilvl="5" w:tplc="16CE4F3C">
      <w:numFmt w:val="bullet"/>
      <w:lvlText w:val="•"/>
      <w:lvlJc w:val="left"/>
      <w:pPr>
        <w:ind w:left="1410" w:hanging="284"/>
      </w:pPr>
      <w:rPr>
        <w:rFonts w:hint="default"/>
        <w:lang w:eastAsia="en-US" w:bidi="ar-SA"/>
      </w:rPr>
    </w:lvl>
    <w:lvl w:ilvl="6" w:tplc="0C568B7E">
      <w:numFmt w:val="bullet"/>
      <w:lvlText w:val="•"/>
      <w:lvlJc w:val="left"/>
      <w:pPr>
        <w:ind w:left="1608" w:hanging="284"/>
      </w:pPr>
      <w:rPr>
        <w:rFonts w:hint="default"/>
        <w:lang w:eastAsia="en-US" w:bidi="ar-SA"/>
      </w:rPr>
    </w:lvl>
    <w:lvl w:ilvl="7" w:tplc="0B7CE09E">
      <w:numFmt w:val="bullet"/>
      <w:lvlText w:val="•"/>
      <w:lvlJc w:val="left"/>
      <w:pPr>
        <w:ind w:left="1806" w:hanging="284"/>
      </w:pPr>
      <w:rPr>
        <w:rFonts w:hint="default"/>
        <w:lang w:eastAsia="en-US" w:bidi="ar-SA"/>
      </w:rPr>
    </w:lvl>
    <w:lvl w:ilvl="8" w:tplc="923A47CE">
      <w:numFmt w:val="bullet"/>
      <w:lvlText w:val="•"/>
      <w:lvlJc w:val="left"/>
      <w:pPr>
        <w:ind w:left="2004" w:hanging="284"/>
      </w:pPr>
      <w:rPr>
        <w:rFonts w:hint="default"/>
        <w:lang w:eastAsia="en-US" w:bidi="ar-SA"/>
      </w:rPr>
    </w:lvl>
  </w:abstractNum>
  <w:abstractNum w:abstractNumId="8">
    <w:nsid w:val="749A0F44"/>
    <w:multiLevelType w:val="hybridMultilevel"/>
    <w:tmpl w:val="9BD0145E"/>
    <w:lvl w:ilvl="0" w:tplc="B56219CC">
      <w:start w:val="1"/>
      <w:numFmt w:val="upperLetter"/>
      <w:lvlText w:val="%1."/>
      <w:lvlJc w:val="left"/>
      <w:pPr>
        <w:ind w:left="1013" w:hanging="428"/>
      </w:pPr>
      <w:rPr>
        <w:rFonts w:ascii="Times New Roman" w:eastAsia="Times New Roman" w:hAnsi="Times New Roman" w:cs="Times New Roman" w:hint="default"/>
        <w:b/>
        <w:bCs/>
        <w:spacing w:val="0"/>
        <w:w w:val="99"/>
        <w:sz w:val="24"/>
        <w:szCs w:val="24"/>
        <w:lang w:eastAsia="en-US" w:bidi="ar-SA"/>
      </w:rPr>
    </w:lvl>
    <w:lvl w:ilvl="1" w:tplc="F970D2E6">
      <w:start w:val="1"/>
      <w:numFmt w:val="decimal"/>
      <w:lvlText w:val="%2."/>
      <w:lvlJc w:val="left"/>
      <w:pPr>
        <w:ind w:left="1436" w:hanging="423"/>
      </w:pPr>
      <w:rPr>
        <w:rFonts w:ascii="Times New Roman" w:eastAsia="Times New Roman" w:hAnsi="Times New Roman" w:cs="Times New Roman" w:hint="default"/>
        <w:spacing w:val="-10"/>
        <w:w w:val="99"/>
        <w:sz w:val="24"/>
        <w:szCs w:val="24"/>
        <w:lang w:eastAsia="en-US" w:bidi="ar-SA"/>
      </w:rPr>
    </w:lvl>
    <w:lvl w:ilvl="2" w:tplc="53E26CC6">
      <w:numFmt w:val="bullet"/>
      <w:lvlText w:val="•"/>
      <w:lvlJc w:val="left"/>
      <w:pPr>
        <w:ind w:left="2251" w:hanging="423"/>
      </w:pPr>
      <w:rPr>
        <w:rFonts w:hint="default"/>
        <w:lang w:eastAsia="en-US" w:bidi="ar-SA"/>
      </w:rPr>
    </w:lvl>
    <w:lvl w:ilvl="3" w:tplc="4DD2052C">
      <w:numFmt w:val="bullet"/>
      <w:lvlText w:val="•"/>
      <w:lvlJc w:val="left"/>
      <w:pPr>
        <w:ind w:left="3063" w:hanging="423"/>
      </w:pPr>
      <w:rPr>
        <w:rFonts w:hint="default"/>
        <w:lang w:eastAsia="en-US" w:bidi="ar-SA"/>
      </w:rPr>
    </w:lvl>
    <w:lvl w:ilvl="4" w:tplc="DF820FAE">
      <w:numFmt w:val="bullet"/>
      <w:lvlText w:val="•"/>
      <w:lvlJc w:val="left"/>
      <w:pPr>
        <w:ind w:left="3874" w:hanging="423"/>
      </w:pPr>
      <w:rPr>
        <w:rFonts w:hint="default"/>
        <w:lang w:eastAsia="en-US" w:bidi="ar-SA"/>
      </w:rPr>
    </w:lvl>
    <w:lvl w:ilvl="5" w:tplc="09100A34">
      <w:numFmt w:val="bullet"/>
      <w:lvlText w:val="•"/>
      <w:lvlJc w:val="left"/>
      <w:pPr>
        <w:ind w:left="4686" w:hanging="423"/>
      </w:pPr>
      <w:rPr>
        <w:rFonts w:hint="default"/>
        <w:lang w:eastAsia="en-US" w:bidi="ar-SA"/>
      </w:rPr>
    </w:lvl>
    <w:lvl w:ilvl="6" w:tplc="DCFC493A">
      <w:numFmt w:val="bullet"/>
      <w:lvlText w:val="•"/>
      <w:lvlJc w:val="left"/>
      <w:pPr>
        <w:ind w:left="5497" w:hanging="423"/>
      </w:pPr>
      <w:rPr>
        <w:rFonts w:hint="default"/>
        <w:lang w:eastAsia="en-US" w:bidi="ar-SA"/>
      </w:rPr>
    </w:lvl>
    <w:lvl w:ilvl="7" w:tplc="83EA37B6">
      <w:numFmt w:val="bullet"/>
      <w:lvlText w:val="•"/>
      <w:lvlJc w:val="left"/>
      <w:pPr>
        <w:ind w:left="6309" w:hanging="423"/>
      </w:pPr>
      <w:rPr>
        <w:rFonts w:hint="default"/>
        <w:lang w:eastAsia="en-US" w:bidi="ar-SA"/>
      </w:rPr>
    </w:lvl>
    <w:lvl w:ilvl="8" w:tplc="B464DD1C">
      <w:numFmt w:val="bullet"/>
      <w:lvlText w:val="•"/>
      <w:lvlJc w:val="left"/>
      <w:pPr>
        <w:ind w:left="7120" w:hanging="423"/>
      </w:pPr>
      <w:rPr>
        <w:rFonts w:hint="default"/>
        <w:lang w:eastAsia="en-US" w:bidi="ar-SA"/>
      </w:rPr>
    </w:lvl>
  </w:abstractNum>
  <w:num w:numId="1">
    <w:abstractNumId w:val="5"/>
  </w:num>
  <w:num w:numId="2">
    <w:abstractNumId w:val="6"/>
  </w:num>
  <w:num w:numId="3">
    <w:abstractNumId w:val="4"/>
  </w:num>
  <w:num w:numId="4">
    <w:abstractNumId w:val="0"/>
  </w:num>
  <w:num w:numId="5">
    <w:abstractNumId w:val="7"/>
  </w:num>
  <w:num w:numId="6">
    <w:abstractNumId w:val="2"/>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42"/>
    <w:rsid w:val="00057C53"/>
    <w:rsid w:val="000B4A43"/>
    <w:rsid w:val="000D2422"/>
    <w:rsid w:val="000D43E6"/>
    <w:rsid w:val="00113E45"/>
    <w:rsid w:val="00131E26"/>
    <w:rsid w:val="001466FE"/>
    <w:rsid w:val="001516D7"/>
    <w:rsid w:val="00183D50"/>
    <w:rsid w:val="001B10C2"/>
    <w:rsid w:val="00206ED4"/>
    <w:rsid w:val="00221A94"/>
    <w:rsid w:val="0029388E"/>
    <w:rsid w:val="003346BA"/>
    <w:rsid w:val="00356818"/>
    <w:rsid w:val="003578B3"/>
    <w:rsid w:val="00370F8F"/>
    <w:rsid w:val="004145C9"/>
    <w:rsid w:val="00426A4C"/>
    <w:rsid w:val="0045241C"/>
    <w:rsid w:val="004550B8"/>
    <w:rsid w:val="00471DC8"/>
    <w:rsid w:val="004B2774"/>
    <w:rsid w:val="00500064"/>
    <w:rsid w:val="005177E3"/>
    <w:rsid w:val="00555D3A"/>
    <w:rsid w:val="005749DD"/>
    <w:rsid w:val="005B6D22"/>
    <w:rsid w:val="005E18E2"/>
    <w:rsid w:val="005E758E"/>
    <w:rsid w:val="005F0F61"/>
    <w:rsid w:val="006327B2"/>
    <w:rsid w:val="00683826"/>
    <w:rsid w:val="00686461"/>
    <w:rsid w:val="006868E4"/>
    <w:rsid w:val="00694E37"/>
    <w:rsid w:val="006B7986"/>
    <w:rsid w:val="006D2A42"/>
    <w:rsid w:val="006D348E"/>
    <w:rsid w:val="007211F3"/>
    <w:rsid w:val="00751678"/>
    <w:rsid w:val="007A0C7B"/>
    <w:rsid w:val="007B2C82"/>
    <w:rsid w:val="007D16DB"/>
    <w:rsid w:val="007E2B65"/>
    <w:rsid w:val="0084019C"/>
    <w:rsid w:val="00867CA2"/>
    <w:rsid w:val="008B5E60"/>
    <w:rsid w:val="008C3D5C"/>
    <w:rsid w:val="008E16FB"/>
    <w:rsid w:val="00911BB5"/>
    <w:rsid w:val="009218CA"/>
    <w:rsid w:val="00936412"/>
    <w:rsid w:val="0095353C"/>
    <w:rsid w:val="009A56FC"/>
    <w:rsid w:val="009A6173"/>
    <w:rsid w:val="009F3762"/>
    <w:rsid w:val="009F65B1"/>
    <w:rsid w:val="00A062B6"/>
    <w:rsid w:val="00A7269B"/>
    <w:rsid w:val="00A90317"/>
    <w:rsid w:val="00AB1700"/>
    <w:rsid w:val="00AB58D3"/>
    <w:rsid w:val="00AE3058"/>
    <w:rsid w:val="00AE7EAD"/>
    <w:rsid w:val="00B07ED5"/>
    <w:rsid w:val="00B121B6"/>
    <w:rsid w:val="00B1293A"/>
    <w:rsid w:val="00B242C6"/>
    <w:rsid w:val="00B263BF"/>
    <w:rsid w:val="00B543B1"/>
    <w:rsid w:val="00B66556"/>
    <w:rsid w:val="00B71959"/>
    <w:rsid w:val="00B71FF8"/>
    <w:rsid w:val="00B940C8"/>
    <w:rsid w:val="00BE2732"/>
    <w:rsid w:val="00C9023E"/>
    <w:rsid w:val="00CA2AC2"/>
    <w:rsid w:val="00CF23A2"/>
    <w:rsid w:val="00D42D90"/>
    <w:rsid w:val="00D4578B"/>
    <w:rsid w:val="00D6626B"/>
    <w:rsid w:val="00D76672"/>
    <w:rsid w:val="00D77AED"/>
    <w:rsid w:val="00DA3C22"/>
    <w:rsid w:val="00DA5A6E"/>
    <w:rsid w:val="00DA63F4"/>
    <w:rsid w:val="00DD6FD2"/>
    <w:rsid w:val="00DE69E8"/>
    <w:rsid w:val="00DF361A"/>
    <w:rsid w:val="00E8539E"/>
    <w:rsid w:val="00F01676"/>
    <w:rsid w:val="00F05D14"/>
    <w:rsid w:val="00F721E9"/>
    <w:rsid w:val="00F8552B"/>
    <w:rsid w:val="00FA2E78"/>
    <w:rsid w:val="00FF16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rules v:ext="edit">
        <o:r id="V:Rule5" type="connector" idref="#Straight Arrow Connector 14"/>
        <o:r id="V:Rule6" type="connector" idref="#Straight Arrow Connector 2"/>
        <o:r id="V:Rule7" type="connector" idref="#Straight Arrow Connector 3"/>
        <o:r id="V:Rule8" type="connector" idref="#Straight Arrow Connector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26"/>
    <w:rPr>
      <w:sz w:val="24"/>
      <w:szCs w:val="24"/>
    </w:rPr>
  </w:style>
  <w:style w:type="paragraph" w:styleId="Heading2">
    <w:name w:val="heading 2"/>
    <w:basedOn w:val="Normal"/>
    <w:link w:val="Heading2Char"/>
    <w:rsid w:val="004550B8"/>
    <w:pPr>
      <w:suppressAutoHyphens/>
      <w:spacing w:before="100" w:beforeAutospacing="1" w:after="100" w:afterAutospacing="1"/>
      <w:ind w:leftChars="-1" w:left="-1" w:hangingChars="1" w:hanging="1"/>
      <w:textDirection w:val="btLr"/>
      <w:textAlignment w:val="top"/>
      <w:outlineLvl w:val="1"/>
    </w:pPr>
    <w:rPr>
      <w:rFonts w:cs="Calibri"/>
      <w:b/>
      <w:bCs/>
      <w:position w:val="-1"/>
      <w:sz w:val="36"/>
      <w:szCs w:val="36"/>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0B8"/>
    <w:rPr>
      <w:rFonts w:cs="Calibri"/>
      <w:b/>
      <w:bCs/>
      <w:position w:val="-1"/>
      <w:sz w:val="36"/>
      <w:szCs w:val="36"/>
      <w:lang w:val="id-ID" w:eastAsia="ja-JP"/>
    </w:rPr>
  </w:style>
  <w:style w:type="character" w:styleId="Hyperlink">
    <w:name w:val="Hyperlink"/>
    <w:qFormat/>
    <w:rsid w:val="004550B8"/>
    <w:rPr>
      <w:color w:val="0000FF"/>
      <w:w w:val="100"/>
      <w:position w:val="-1"/>
      <w:u w:val="single"/>
      <w:effect w:val="none"/>
      <w:vertAlign w:val="baseline"/>
      <w:cs w:val="0"/>
      <w:em w:val="none"/>
    </w:rPr>
  </w:style>
  <w:style w:type="paragraph" w:customStyle="1" w:styleId="5ABSTRAK">
    <w:name w:val="5. ABSTRAK"/>
    <w:basedOn w:val="Normal"/>
    <w:link w:val="5ABSTRAKChar"/>
    <w:qFormat/>
    <w:rsid w:val="00B66556"/>
    <w:pPr>
      <w:ind w:left="2" w:right="46" w:hanging="2"/>
      <w:jc w:val="both"/>
    </w:pPr>
    <w:rPr>
      <w:i/>
      <w:color w:val="000000"/>
      <w:sz w:val="22"/>
      <w:szCs w:val="22"/>
    </w:rPr>
  </w:style>
  <w:style w:type="paragraph" w:customStyle="1" w:styleId="4BAB">
    <w:name w:val="4. BAB"/>
    <w:basedOn w:val="5ABSTRAK"/>
    <w:link w:val="4BABChar"/>
    <w:qFormat/>
    <w:rsid w:val="00B66556"/>
    <w:rPr>
      <w:b/>
      <w:i w:val="0"/>
      <w:sz w:val="24"/>
    </w:rPr>
  </w:style>
  <w:style w:type="character" w:customStyle="1" w:styleId="5ABSTRAKChar">
    <w:name w:val="5. ABSTRAK Char"/>
    <w:basedOn w:val="DefaultParagraphFont"/>
    <w:link w:val="5ABSTRAK"/>
    <w:rsid w:val="00B66556"/>
    <w:rPr>
      <w:i/>
      <w:color w:val="000000"/>
      <w:sz w:val="22"/>
      <w:szCs w:val="22"/>
    </w:rPr>
  </w:style>
  <w:style w:type="paragraph" w:customStyle="1" w:styleId="6ISIARTIKEL">
    <w:name w:val="6. ISI ARTIKEL"/>
    <w:basedOn w:val="Normal"/>
    <w:link w:val="6ISIARTIKELChar"/>
    <w:qFormat/>
    <w:rsid w:val="00DD6FD2"/>
    <w:pPr>
      <w:widowControl w:val="0"/>
      <w:ind w:hanging="2"/>
      <w:jc w:val="both"/>
    </w:pPr>
    <w:rPr>
      <w:sz w:val="22"/>
      <w:szCs w:val="22"/>
    </w:rPr>
  </w:style>
  <w:style w:type="character" w:customStyle="1" w:styleId="4BABChar">
    <w:name w:val="4. BAB Char"/>
    <w:basedOn w:val="5ABSTRAKChar"/>
    <w:link w:val="4BAB"/>
    <w:rsid w:val="00B66556"/>
    <w:rPr>
      <w:b/>
      <w:i w:val="0"/>
      <w:color w:val="000000"/>
      <w:sz w:val="24"/>
      <w:szCs w:val="22"/>
    </w:rPr>
  </w:style>
  <w:style w:type="paragraph" w:customStyle="1" w:styleId="7TABEL">
    <w:name w:val="7. TABEL"/>
    <w:basedOn w:val="Normal"/>
    <w:link w:val="7TABELChar"/>
    <w:qFormat/>
    <w:rsid w:val="005F0F61"/>
    <w:pPr>
      <w:ind w:hanging="2"/>
      <w:jc w:val="both"/>
    </w:pPr>
    <w:rPr>
      <w:sz w:val="22"/>
      <w:szCs w:val="22"/>
    </w:rPr>
  </w:style>
  <w:style w:type="character" w:customStyle="1" w:styleId="6ISIARTIKELChar">
    <w:name w:val="6. ISI ARTIKEL Char"/>
    <w:basedOn w:val="DefaultParagraphFont"/>
    <w:link w:val="6ISIARTIKEL"/>
    <w:rsid w:val="00DD6FD2"/>
    <w:rPr>
      <w:sz w:val="22"/>
      <w:szCs w:val="22"/>
    </w:rPr>
  </w:style>
  <w:style w:type="paragraph" w:customStyle="1" w:styleId="8ISITABEL">
    <w:name w:val="8. ISI TABEL"/>
    <w:basedOn w:val="Normal"/>
    <w:link w:val="8ISITABELChar"/>
    <w:qFormat/>
    <w:rsid w:val="005F0F61"/>
    <w:pPr>
      <w:tabs>
        <w:tab w:val="left" w:pos="142"/>
      </w:tabs>
      <w:ind w:hanging="2"/>
    </w:pPr>
    <w:rPr>
      <w:sz w:val="20"/>
      <w:szCs w:val="22"/>
    </w:rPr>
  </w:style>
  <w:style w:type="character" w:customStyle="1" w:styleId="7TABELChar">
    <w:name w:val="7. TABEL Char"/>
    <w:basedOn w:val="DefaultParagraphFont"/>
    <w:link w:val="7TABEL"/>
    <w:rsid w:val="005F0F61"/>
    <w:rPr>
      <w:sz w:val="22"/>
      <w:szCs w:val="22"/>
    </w:rPr>
  </w:style>
  <w:style w:type="paragraph" w:customStyle="1" w:styleId="9GAMBAR">
    <w:name w:val="9. GAMBAR"/>
    <w:basedOn w:val="Normal"/>
    <w:link w:val="9GAMBARChar"/>
    <w:qFormat/>
    <w:rsid w:val="005F0F61"/>
    <w:pPr>
      <w:ind w:hanging="2"/>
    </w:pPr>
    <w:rPr>
      <w:b/>
      <w:sz w:val="22"/>
      <w:szCs w:val="22"/>
    </w:rPr>
  </w:style>
  <w:style w:type="character" w:customStyle="1" w:styleId="8ISITABELChar">
    <w:name w:val="8. ISI TABEL Char"/>
    <w:basedOn w:val="DefaultParagraphFont"/>
    <w:link w:val="8ISITABEL"/>
    <w:rsid w:val="005F0F61"/>
    <w:rPr>
      <w:szCs w:val="22"/>
    </w:rPr>
  </w:style>
  <w:style w:type="paragraph" w:customStyle="1" w:styleId="1JUDULARTIKEL">
    <w:name w:val="1. JUDUL ARTIKEL"/>
    <w:basedOn w:val="Normal"/>
    <w:link w:val="1JUDULARTIKELChar"/>
    <w:qFormat/>
    <w:rsid w:val="007B2C82"/>
    <w:pPr>
      <w:ind w:left="1" w:hanging="3"/>
      <w:jc w:val="center"/>
    </w:pPr>
    <w:rPr>
      <w:color w:val="000000"/>
      <w:sz w:val="28"/>
      <w:szCs w:val="28"/>
    </w:rPr>
  </w:style>
  <w:style w:type="character" w:customStyle="1" w:styleId="9GAMBARChar">
    <w:name w:val="9. GAMBAR Char"/>
    <w:basedOn w:val="DefaultParagraphFont"/>
    <w:link w:val="9GAMBAR"/>
    <w:rsid w:val="005F0F61"/>
    <w:rPr>
      <w:b/>
      <w:sz w:val="22"/>
      <w:szCs w:val="22"/>
    </w:rPr>
  </w:style>
  <w:style w:type="paragraph" w:customStyle="1" w:styleId="2PENULIS">
    <w:name w:val="2. PENULIS"/>
    <w:basedOn w:val="Normal"/>
    <w:link w:val="2PENULISChar"/>
    <w:qFormat/>
    <w:rsid w:val="007B2C82"/>
    <w:pPr>
      <w:ind w:hanging="2"/>
      <w:jc w:val="center"/>
    </w:pPr>
    <w:rPr>
      <w:b/>
      <w:color w:val="000000"/>
    </w:rPr>
  </w:style>
  <w:style w:type="character" w:customStyle="1" w:styleId="1JUDULARTIKELChar">
    <w:name w:val="1. JUDUL ARTIKEL Char"/>
    <w:basedOn w:val="DefaultParagraphFont"/>
    <w:link w:val="1JUDULARTIKEL"/>
    <w:rsid w:val="007B2C82"/>
    <w:rPr>
      <w:color w:val="000000"/>
      <w:sz w:val="28"/>
      <w:szCs w:val="28"/>
    </w:rPr>
  </w:style>
  <w:style w:type="paragraph" w:customStyle="1" w:styleId="3AFILIASI">
    <w:name w:val="3. AFILIASI"/>
    <w:basedOn w:val="Normal"/>
    <w:link w:val="3AFILIASIChar"/>
    <w:qFormat/>
    <w:rsid w:val="007B2C82"/>
    <w:pPr>
      <w:pBdr>
        <w:top w:val="nil"/>
        <w:left w:val="nil"/>
        <w:bottom w:val="nil"/>
        <w:right w:val="nil"/>
        <w:between w:val="nil"/>
      </w:pBdr>
      <w:shd w:val="clear" w:color="auto" w:fill="FFFFFF"/>
      <w:tabs>
        <w:tab w:val="left" w:pos="709"/>
      </w:tabs>
      <w:ind w:hanging="2"/>
      <w:jc w:val="center"/>
    </w:pPr>
    <w:rPr>
      <w:color w:val="000000"/>
      <w:sz w:val="20"/>
      <w:szCs w:val="21"/>
      <w:vertAlign w:val="superscript"/>
    </w:rPr>
  </w:style>
  <w:style w:type="character" w:customStyle="1" w:styleId="2PENULISChar">
    <w:name w:val="2. PENULIS Char"/>
    <w:basedOn w:val="DefaultParagraphFont"/>
    <w:link w:val="2PENULIS"/>
    <w:rsid w:val="007B2C82"/>
    <w:rPr>
      <w:b/>
      <w:color w:val="000000"/>
      <w:sz w:val="24"/>
      <w:szCs w:val="24"/>
    </w:rPr>
  </w:style>
  <w:style w:type="paragraph" w:customStyle="1" w:styleId="99RUJUKAN">
    <w:name w:val="99. RUJUKAN"/>
    <w:basedOn w:val="6ISIARTIKEL"/>
    <w:link w:val="99RUJUKANChar"/>
    <w:qFormat/>
    <w:rsid w:val="00D77AED"/>
  </w:style>
  <w:style w:type="character" w:customStyle="1" w:styleId="3AFILIASIChar">
    <w:name w:val="3. AFILIASI Char"/>
    <w:basedOn w:val="DefaultParagraphFont"/>
    <w:link w:val="3AFILIASI"/>
    <w:rsid w:val="007B2C82"/>
    <w:rPr>
      <w:color w:val="000000"/>
      <w:szCs w:val="21"/>
      <w:shd w:val="clear" w:color="auto" w:fill="FFFFFF"/>
      <w:vertAlign w:val="superscript"/>
    </w:rPr>
  </w:style>
  <w:style w:type="character" w:customStyle="1" w:styleId="99RUJUKANChar">
    <w:name w:val="99. RUJUKAN Char"/>
    <w:basedOn w:val="6ISIARTIKELChar"/>
    <w:link w:val="99RUJUKAN"/>
    <w:rsid w:val="00D77AED"/>
    <w:rPr>
      <w:sz w:val="22"/>
      <w:szCs w:val="22"/>
    </w:rPr>
  </w:style>
  <w:style w:type="paragraph" w:styleId="BalloonText">
    <w:name w:val="Balloon Text"/>
    <w:basedOn w:val="Normal"/>
    <w:link w:val="BalloonTextChar"/>
    <w:rsid w:val="0095353C"/>
    <w:rPr>
      <w:rFonts w:ascii="Tahoma" w:hAnsi="Tahoma" w:cs="Tahoma"/>
      <w:sz w:val="16"/>
      <w:szCs w:val="16"/>
    </w:rPr>
  </w:style>
  <w:style w:type="character" w:customStyle="1" w:styleId="BalloonTextChar">
    <w:name w:val="Balloon Text Char"/>
    <w:basedOn w:val="DefaultParagraphFont"/>
    <w:link w:val="BalloonText"/>
    <w:rsid w:val="0095353C"/>
    <w:rPr>
      <w:rFonts w:ascii="Tahoma" w:hAnsi="Tahoma" w:cs="Tahoma"/>
      <w:sz w:val="16"/>
      <w:szCs w:val="16"/>
    </w:rPr>
  </w:style>
  <w:style w:type="paragraph" w:styleId="BodyText">
    <w:name w:val="Body Text"/>
    <w:basedOn w:val="Normal"/>
    <w:link w:val="BodyTextChar"/>
    <w:uiPriority w:val="1"/>
    <w:qFormat/>
    <w:rsid w:val="008C3D5C"/>
    <w:pPr>
      <w:widowControl w:val="0"/>
      <w:autoSpaceDE w:val="0"/>
      <w:autoSpaceDN w:val="0"/>
    </w:pPr>
  </w:style>
  <w:style w:type="character" w:customStyle="1" w:styleId="BodyTextChar">
    <w:name w:val="Body Text Char"/>
    <w:basedOn w:val="DefaultParagraphFont"/>
    <w:link w:val="BodyText"/>
    <w:uiPriority w:val="1"/>
    <w:rsid w:val="008C3D5C"/>
    <w:rPr>
      <w:sz w:val="24"/>
      <w:szCs w:val="24"/>
    </w:rPr>
  </w:style>
  <w:style w:type="paragraph" w:styleId="ListParagraph">
    <w:name w:val="List Paragraph"/>
    <w:basedOn w:val="Normal"/>
    <w:uiPriority w:val="1"/>
    <w:qFormat/>
    <w:rsid w:val="008C3D5C"/>
    <w:pPr>
      <w:widowControl w:val="0"/>
      <w:autoSpaceDE w:val="0"/>
      <w:autoSpaceDN w:val="0"/>
      <w:ind w:left="1436" w:hanging="423"/>
      <w:jc w:val="both"/>
    </w:pPr>
    <w:rPr>
      <w:sz w:val="22"/>
      <w:szCs w:val="22"/>
    </w:rPr>
  </w:style>
  <w:style w:type="paragraph" w:customStyle="1" w:styleId="TableParagraph">
    <w:name w:val="Table Paragraph"/>
    <w:basedOn w:val="Normal"/>
    <w:uiPriority w:val="1"/>
    <w:qFormat/>
    <w:rsid w:val="00867CA2"/>
    <w:pPr>
      <w:widowControl w:val="0"/>
      <w:autoSpaceDE w:val="0"/>
      <w:autoSpaceDN w:val="0"/>
    </w:pPr>
    <w:rPr>
      <w:sz w:val="22"/>
      <w:szCs w:val="22"/>
    </w:rPr>
  </w:style>
  <w:style w:type="paragraph" w:styleId="HTMLPreformatted">
    <w:name w:val="HTML Preformatted"/>
    <w:basedOn w:val="Normal"/>
    <w:link w:val="HTMLPreformattedChar"/>
    <w:rsid w:val="0084019C"/>
    <w:rPr>
      <w:rFonts w:ascii="Consolas" w:hAnsi="Consolas" w:cs="Consolas"/>
      <w:sz w:val="20"/>
      <w:szCs w:val="20"/>
    </w:rPr>
  </w:style>
  <w:style w:type="character" w:customStyle="1" w:styleId="HTMLPreformattedChar">
    <w:name w:val="HTML Preformatted Char"/>
    <w:basedOn w:val="DefaultParagraphFont"/>
    <w:link w:val="HTMLPreformatted"/>
    <w:rsid w:val="0084019C"/>
    <w:rPr>
      <w:rFonts w:ascii="Consolas" w:hAnsi="Consolas" w:cs="Consolas"/>
    </w:rPr>
  </w:style>
  <w:style w:type="character" w:styleId="CommentReference">
    <w:name w:val="annotation reference"/>
    <w:basedOn w:val="DefaultParagraphFont"/>
    <w:rsid w:val="00A7269B"/>
    <w:rPr>
      <w:sz w:val="16"/>
      <w:szCs w:val="16"/>
    </w:rPr>
  </w:style>
  <w:style w:type="paragraph" w:styleId="CommentText">
    <w:name w:val="annotation text"/>
    <w:basedOn w:val="Normal"/>
    <w:link w:val="CommentTextChar"/>
    <w:rsid w:val="00A7269B"/>
    <w:rPr>
      <w:sz w:val="20"/>
      <w:szCs w:val="20"/>
    </w:rPr>
  </w:style>
  <w:style w:type="character" w:customStyle="1" w:styleId="CommentTextChar">
    <w:name w:val="Comment Text Char"/>
    <w:basedOn w:val="DefaultParagraphFont"/>
    <w:link w:val="CommentText"/>
    <w:rsid w:val="00A7269B"/>
  </w:style>
  <w:style w:type="paragraph" w:styleId="CommentSubject">
    <w:name w:val="annotation subject"/>
    <w:basedOn w:val="CommentText"/>
    <w:next w:val="CommentText"/>
    <w:link w:val="CommentSubjectChar"/>
    <w:rsid w:val="00A7269B"/>
    <w:rPr>
      <w:b/>
      <w:bCs/>
    </w:rPr>
  </w:style>
  <w:style w:type="character" w:customStyle="1" w:styleId="CommentSubjectChar">
    <w:name w:val="Comment Subject Char"/>
    <w:basedOn w:val="CommentTextChar"/>
    <w:link w:val="CommentSubject"/>
    <w:rsid w:val="00A726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826"/>
    <w:rPr>
      <w:sz w:val="24"/>
      <w:szCs w:val="24"/>
    </w:rPr>
  </w:style>
  <w:style w:type="paragraph" w:styleId="Heading2">
    <w:name w:val="heading 2"/>
    <w:basedOn w:val="Normal"/>
    <w:link w:val="Heading2Char"/>
    <w:rsid w:val="004550B8"/>
    <w:pPr>
      <w:suppressAutoHyphens/>
      <w:spacing w:before="100" w:beforeAutospacing="1" w:after="100" w:afterAutospacing="1"/>
      <w:ind w:leftChars="-1" w:left="-1" w:hangingChars="1" w:hanging="1"/>
      <w:textDirection w:val="btLr"/>
      <w:textAlignment w:val="top"/>
      <w:outlineLvl w:val="1"/>
    </w:pPr>
    <w:rPr>
      <w:rFonts w:cs="Calibri"/>
      <w:b/>
      <w:bCs/>
      <w:position w:val="-1"/>
      <w:sz w:val="36"/>
      <w:szCs w:val="36"/>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0B8"/>
    <w:rPr>
      <w:rFonts w:cs="Calibri"/>
      <w:b/>
      <w:bCs/>
      <w:position w:val="-1"/>
      <w:sz w:val="36"/>
      <w:szCs w:val="36"/>
      <w:lang w:val="id-ID" w:eastAsia="ja-JP"/>
    </w:rPr>
  </w:style>
  <w:style w:type="character" w:styleId="Hyperlink">
    <w:name w:val="Hyperlink"/>
    <w:qFormat/>
    <w:rsid w:val="004550B8"/>
    <w:rPr>
      <w:color w:val="0000FF"/>
      <w:w w:val="100"/>
      <w:position w:val="-1"/>
      <w:u w:val="single"/>
      <w:effect w:val="none"/>
      <w:vertAlign w:val="baseline"/>
      <w:cs w:val="0"/>
      <w:em w:val="none"/>
    </w:rPr>
  </w:style>
  <w:style w:type="paragraph" w:customStyle="1" w:styleId="5ABSTRAK">
    <w:name w:val="5. ABSTRAK"/>
    <w:basedOn w:val="Normal"/>
    <w:link w:val="5ABSTRAKChar"/>
    <w:qFormat/>
    <w:rsid w:val="00B66556"/>
    <w:pPr>
      <w:ind w:left="2" w:right="46" w:hanging="2"/>
      <w:jc w:val="both"/>
    </w:pPr>
    <w:rPr>
      <w:i/>
      <w:color w:val="000000"/>
      <w:sz w:val="22"/>
      <w:szCs w:val="22"/>
    </w:rPr>
  </w:style>
  <w:style w:type="paragraph" w:customStyle="1" w:styleId="4BAB">
    <w:name w:val="4. BAB"/>
    <w:basedOn w:val="5ABSTRAK"/>
    <w:link w:val="4BABChar"/>
    <w:qFormat/>
    <w:rsid w:val="00B66556"/>
    <w:rPr>
      <w:b/>
      <w:i w:val="0"/>
      <w:sz w:val="24"/>
    </w:rPr>
  </w:style>
  <w:style w:type="character" w:customStyle="1" w:styleId="5ABSTRAKChar">
    <w:name w:val="5. ABSTRAK Char"/>
    <w:basedOn w:val="DefaultParagraphFont"/>
    <w:link w:val="5ABSTRAK"/>
    <w:rsid w:val="00B66556"/>
    <w:rPr>
      <w:i/>
      <w:color w:val="000000"/>
      <w:sz w:val="22"/>
      <w:szCs w:val="22"/>
    </w:rPr>
  </w:style>
  <w:style w:type="paragraph" w:customStyle="1" w:styleId="6ISIARTIKEL">
    <w:name w:val="6. ISI ARTIKEL"/>
    <w:basedOn w:val="Normal"/>
    <w:link w:val="6ISIARTIKELChar"/>
    <w:qFormat/>
    <w:rsid w:val="00DD6FD2"/>
    <w:pPr>
      <w:widowControl w:val="0"/>
      <w:ind w:hanging="2"/>
      <w:jc w:val="both"/>
    </w:pPr>
    <w:rPr>
      <w:sz w:val="22"/>
      <w:szCs w:val="22"/>
    </w:rPr>
  </w:style>
  <w:style w:type="character" w:customStyle="1" w:styleId="4BABChar">
    <w:name w:val="4. BAB Char"/>
    <w:basedOn w:val="5ABSTRAKChar"/>
    <w:link w:val="4BAB"/>
    <w:rsid w:val="00B66556"/>
    <w:rPr>
      <w:b/>
      <w:i w:val="0"/>
      <w:color w:val="000000"/>
      <w:sz w:val="24"/>
      <w:szCs w:val="22"/>
    </w:rPr>
  </w:style>
  <w:style w:type="paragraph" w:customStyle="1" w:styleId="7TABEL">
    <w:name w:val="7. TABEL"/>
    <w:basedOn w:val="Normal"/>
    <w:link w:val="7TABELChar"/>
    <w:qFormat/>
    <w:rsid w:val="005F0F61"/>
    <w:pPr>
      <w:ind w:hanging="2"/>
      <w:jc w:val="both"/>
    </w:pPr>
    <w:rPr>
      <w:sz w:val="22"/>
      <w:szCs w:val="22"/>
    </w:rPr>
  </w:style>
  <w:style w:type="character" w:customStyle="1" w:styleId="6ISIARTIKELChar">
    <w:name w:val="6. ISI ARTIKEL Char"/>
    <w:basedOn w:val="DefaultParagraphFont"/>
    <w:link w:val="6ISIARTIKEL"/>
    <w:rsid w:val="00DD6FD2"/>
    <w:rPr>
      <w:sz w:val="22"/>
      <w:szCs w:val="22"/>
    </w:rPr>
  </w:style>
  <w:style w:type="paragraph" w:customStyle="1" w:styleId="8ISITABEL">
    <w:name w:val="8. ISI TABEL"/>
    <w:basedOn w:val="Normal"/>
    <w:link w:val="8ISITABELChar"/>
    <w:qFormat/>
    <w:rsid w:val="005F0F61"/>
    <w:pPr>
      <w:tabs>
        <w:tab w:val="left" w:pos="142"/>
      </w:tabs>
      <w:ind w:hanging="2"/>
    </w:pPr>
    <w:rPr>
      <w:sz w:val="20"/>
      <w:szCs w:val="22"/>
    </w:rPr>
  </w:style>
  <w:style w:type="character" w:customStyle="1" w:styleId="7TABELChar">
    <w:name w:val="7. TABEL Char"/>
    <w:basedOn w:val="DefaultParagraphFont"/>
    <w:link w:val="7TABEL"/>
    <w:rsid w:val="005F0F61"/>
    <w:rPr>
      <w:sz w:val="22"/>
      <w:szCs w:val="22"/>
    </w:rPr>
  </w:style>
  <w:style w:type="paragraph" w:customStyle="1" w:styleId="9GAMBAR">
    <w:name w:val="9. GAMBAR"/>
    <w:basedOn w:val="Normal"/>
    <w:link w:val="9GAMBARChar"/>
    <w:qFormat/>
    <w:rsid w:val="005F0F61"/>
    <w:pPr>
      <w:ind w:hanging="2"/>
    </w:pPr>
    <w:rPr>
      <w:b/>
      <w:sz w:val="22"/>
      <w:szCs w:val="22"/>
    </w:rPr>
  </w:style>
  <w:style w:type="character" w:customStyle="1" w:styleId="8ISITABELChar">
    <w:name w:val="8. ISI TABEL Char"/>
    <w:basedOn w:val="DefaultParagraphFont"/>
    <w:link w:val="8ISITABEL"/>
    <w:rsid w:val="005F0F61"/>
    <w:rPr>
      <w:szCs w:val="22"/>
    </w:rPr>
  </w:style>
  <w:style w:type="paragraph" w:customStyle="1" w:styleId="1JUDULARTIKEL">
    <w:name w:val="1. JUDUL ARTIKEL"/>
    <w:basedOn w:val="Normal"/>
    <w:link w:val="1JUDULARTIKELChar"/>
    <w:qFormat/>
    <w:rsid w:val="007B2C82"/>
    <w:pPr>
      <w:ind w:left="1" w:hanging="3"/>
      <w:jc w:val="center"/>
    </w:pPr>
    <w:rPr>
      <w:color w:val="000000"/>
      <w:sz w:val="28"/>
      <w:szCs w:val="28"/>
    </w:rPr>
  </w:style>
  <w:style w:type="character" w:customStyle="1" w:styleId="9GAMBARChar">
    <w:name w:val="9. GAMBAR Char"/>
    <w:basedOn w:val="DefaultParagraphFont"/>
    <w:link w:val="9GAMBAR"/>
    <w:rsid w:val="005F0F61"/>
    <w:rPr>
      <w:b/>
      <w:sz w:val="22"/>
      <w:szCs w:val="22"/>
    </w:rPr>
  </w:style>
  <w:style w:type="paragraph" w:customStyle="1" w:styleId="2PENULIS">
    <w:name w:val="2. PENULIS"/>
    <w:basedOn w:val="Normal"/>
    <w:link w:val="2PENULISChar"/>
    <w:qFormat/>
    <w:rsid w:val="007B2C82"/>
    <w:pPr>
      <w:ind w:hanging="2"/>
      <w:jc w:val="center"/>
    </w:pPr>
    <w:rPr>
      <w:b/>
      <w:color w:val="000000"/>
    </w:rPr>
  </w:style>
  <w:style w:type="character" w:customStyle="1" w:styleId="1JUDULARTIKELChar">
    <w:name w:val="1. JUDUL ARTIKEL Char"/>
    <w:basedOn w:val="DefaultParagraphFont"/>
    <w:link w:val="1JUDULARTIKEL"/>
    <w:rsid w:val="007B2C82"/>
    <w:rPr>
      <w:color w:val="000000"/>
      <w:sz w:val="28"/>
      <w:szCs w:val="28"/>
    </w:rPr>
  </w:style>
  <w:style w:type="paragraph" w:customStyle="1" w:styleId="3AFILIASI">
    <w:name w:val="3. AFILIASI"/>
    <w:basedOn w:val="Normal"/>
    <w:link w:val="3AFILIASIChar"/>
    <w:qFormat/>
    <w:rsid w:val="007B2C82"/>
    <w:pPr>
      <w:pBdr>
        <w:top w:val="nil"/>
        <w:left w:val="nil"/>
        <w:bottom w:val="nil"/>
        <w:right w:val="nil"/>
        <w:between w:val="nil"/>
      </w:pBdr>
      <w:shd w:val="clear" w:color="auto" w:fill="FFFFFF"/>
      <w:tabs>
        <w:tab w:val="left" w:pos="709"/>
      </w:tabs>
      <w:ind w:hanging="2"/>
      <w:jc w:val="center"/>
    </w:pPr>
    <w:rPr>
      <w:color w:val="000000"/>
      <w:sz w:val="20"/>
      <w:szCs w:val="21"/>
      <w:vertAlign w:val="superscript"/>
    </w:rPr>
  </w:style>
  <w:style w:type="character" w:customStyle="1" w:styleId="2PENULISChar">
    <w:name w:val="2. PENULIS Char"/>
    <w:basedOn w:val="DefaultParagraphFont"/>
    <w:link w:val="2PENULIS"/>
    <w:rsid w:val="007B2C82"/>
    <w:rPr>
      <w:b/>
      <w:color w:val="000000"/>
      <w:sz w:val="24"/>
      <w:szCs w:val="24"/>
    </w:rPr>
  </w:style>
  <w:style w:type="paragraph" w:customStyle="1" w:styleId="99RUJUKAN">
    <w:name w:val="99. RUJUKAN"/>
    <w:basedOn w:val="6ISIARTIKEL"/>
    <w:link w:val="99RUJUKANChar"/>
    <w:qFormat/>
    <w:rsid w:val="00D77AED"/>
  </w:style>
  <w:style w:type="character" w:customStyle="1" w:styleId="3AFILIASIChar">
    <w:name w:val="3. AFILIASI Char"/>
    <w:basedOn w:val="DefaultParagraphFont"/>
    <w:link w:val="3AFILIASI"/>
    <w:rsid w:val="007B2C82"/>
    <w:rPr>
      <w:color w:val="000000"/>
      <w:szCs w:val="21"/>
      <w:shd w:val="clear" w:color="auto" w:fill="FFFFFF"/>
      <w:vertAlign w:val="superscript"/>
    </w:rPr>
  </w:style>
  <w:style w:type="character" w:customStyle="1" w:styleId="99RUJUKANChar">
    <w:name w:val="99. RUJUKAN Char"/>
    <w:basedOn w:val="6ISIARTIKELChar"/>
    <w:link w:val="99RUJUKAN"/>
    <w:rsid w:val="00D77AED"/>
    <w:rPr>
      <w:sz w:val="22"/>
      <w:szCs w:val="22"/>
    </w:rPr>
  </w:style>
  <w:style w:type="paragraph" w:styleId="BalloonText">
    <w:name w:val="Balloon Text"/>
    <w:basedOn w:val="Normal"/>
    <w:link w:val="BalloonTextChar"/>
    <w:rsid w:val="0095353C"/>
    <w:rPr>
      <w:rFonts w:ascii="Tahoma" w:hAnsi="Tahoma" w:cs="Tahoma"/>
      <w:sz w:val="16"/>
      <w:szCs w:val="16"/>
    </w:rPr>
  </w:style>
  <w:style w:type="character" w:customStyle="1" w:styleId="BalloonTextChar">
    <w:name w:val="Balloon Text Char"/>
    <w:basedOn w:val="DefaultParagraphFont"/>
    <w:link w:val="BalloonText"/>
    <w:rsid w:val="0095353C"/>
    <w:rPr>
      <w:rFonts w:ascii="Tahoma" w:hAnsi="Tahoma" w:cs="Tahoma"/>
      <w:sz w:val="16"/>
      <w:szCs w:val="16"/>
    </w:rPr>
  </w:style>
  <w:style w:type="paragraph" w:styleId="BodyText">
    <w:name w:val="Body Text"/>
    <w:basedOn w:val="Normal"/>
    <w:link w:val="BodyTextChar"/>
    <w:uiPriority w:val="1"/>
    <w:qFormat/>
    <w:rsid w:val="008C3D5C"/>
    <w:pPr>
      <w:widowControl w:val="0"/>
      <w:autoSpaceDE w:val="0"/>
      <w:autoSpaceDN w:val="0"/>
    </w:pPr>
  </w:style>
  <w:style w:type="character" w:customStyle="1" w:styleId="BodyTextChar">
    <w:name w:val="Body Text Char"/>
    <w:basedOn w:val="DefaultParagraphFont"/>
    <w:link w:val="BodyText"/>
    <w:uiPriority w:val="1"/>
    <w:rsid w:val="008C3D5C"/>
    <w:rPr>
      <w:sz w:val="24"/>
      <w:szCs w:val="24"/>
    </w:rPr>
  </w:style>
  <w:style w:type="paragraph" w:styleId="ListParagraph">
    <w:name w:val="List Paragraph"/>
    <w:basedOn w:val="Normal"/>
    <w:uiPriority w:val="1"/>
    <w:qFormat/>
    <w:rsid w:val="008C3D5C"/>
    <w:pPr>
      <w:widowControl w:val="0"/>
      <w:autoSpaceDE w:val="0"/>
      <w:autoSpaceDN w:val="0"/>
      <w:ind w:left="1436" w:hanging="423"/>
      <w:jc w:val="both"/>
    </w:pPr>
    <w:rPr>
      <w:sz w:val="22"/>
      <w:szCs w:val="22"/>
    </w:rPr>
  </w:style>
  <w:style w:type="paragraph" w:customStyle="1" w:styleId="TableParagraph">
    <w:name w:val="Table Paragraph"/>
    <w:basedOn w:val="Normal"/>
    <w:uiPriority w:val="1"/>
    <w:qFormat/>
    <w:rsid w:val="00867CA2"/>
    <w:pPr>
      <w:widowControl w:val="0"/>
      <w:autoSpaceDE w:val="0"/>
      <w:autoSpaceDN w:val="0"/>
    </w:pPr>
    <w:rPr>
      <w:sz w:val="22"/>
      <w:szCs w:val="22"/>
    </w:rPr>
  </w:style>
  <w:style w:type="paragraph" w:styleId="HTMLPreformatted">
    <w:name w:val="HTML Preformatted"/>
    <w:basedOn w:val="Normal"/>
    <w:link w:val="HTMLPreformattedChar"/>
    <w:rsid w:val="0084019C"/>
    <w:rPr>
      <w:rFonts w:ascii="Consolas" w:hAnsi="Consolas" w:cs="Consolas"/>
      <w:sz w:val="20"/>
      <w:szCs w:val="20"/>
    </w:rPr>
  </w:style>
  <w:style w:type="character" w:customStyle="1" w:styleId="HTMLPreformattedChar">
    <w:name w:val="HTML Preformatted Char"/>
    <w:basedOn w:val="DefaultParagraphFont"/>
    <w:link w:val="HTMLPreformatted"/>
    <w:rsid w:val="0084019C"/>
    <w:rPr>
      <w:rFonts w:ascii="Consolas" w:hAnsi="Consolas" w:cs="Consolas"/>
    </w:rPr>
  </w:style>
  <w:style w:type="character" w:styleId="CommentReference">
    <w:name w:val="annotation reference"/>
    <w:basedOn w:val="DefaultParagraphFont"/>
    <w:rsid w:val="00A7269B"/>
    <w:rPr>
      <w:sz w:val="16"/>
      <w:szCs w:val="16"/>
    </w:rPr>
  </w:style>
  <w:style w:type="paragraph" w:styleId="CommentText">
    <w:name w:val="annotation text"/>
    <w:basedOn w:val="Normal"/>
    <w:link w:val="CommentTextChar"/>
    <w:rsid w:val="00A7269B"/>
    <w:rPr>
      <w:sz w:val="20"/>
      <w:szCs w:val="20"/>
    </w:rPr>
  </w:style>
  <w:style w:type="character" w:customStyle="1" w:styleId="CommentTextChar">
    <w:name w:val="Comment Text Char"/>
    <w:basedOn w:val="DefaultParagraphFont"/>
    <w:link w:val="CommentText"/>
    <w:rsid w:val="00A7269B"/>
  </w:style>
  <w:style w:type="paragraph" w:styleId="CommentSubject">
    <w:name w:val="annotation subject"/>
    <w:basedOn w:val="CommentText"/>
    <w:next w:val="CommentText"/>
    <w:link w:val="CommentSubjectChar"/>
    <w:rsid w:val="00A7269B"/>
    <w:rPr>
      <w:b/>
      <w:bCs/>
    </w:rPr>
  </w:style>
  <w:style w:type="character" w:customStyle="1" w:styleId="CommentSubjectChar">
    <w:name w:val="Comment Subject Char"/>
    <w:basedOn w:val="CommentTextChar"/>
    <w:link w:val="CommentSubject"/>
    <w:rsid w:val="00A72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3219">
      <w:bodyDiv w:val="1"/>
      <w:marLeft w:val="0"/>
      <w:marRight w:val="0"/>
      <w:marTop w:val="0"/>
      <w:marBottom w:val="0"/>
      <w:divBdr>
        <w:top w:val="none" w:sz="0" w:space="0" w:color="auto"/>
        <w:left w:val="none" w:sz="0" w:space="0" w:color="auto"/>
        <w:bottom w:val="none" w:sz="0" w:space="0" w:color="auto"/>
        <w:right w:val="none" w:sz="0" w:space="0" w:color="auto"/>
      </w:divBdr>
    </w:div>
    <w:div w:id="311259453">
      <w:bodyDiv w:val="1"/>
      <w:marLeft w:val="0"/>
      <w:marRight w:val="0"/>
      <w:marTop w:val="0"/>
      <w:marBottom w:val="0"/>
      <w:divBdr>
        <w:top w:val="none" w:sz="0" w:space="0" w:color="auto"/>
        <w:left w:val="none" w:sz="0" w:space="0" w:color="auto"/>
        <w:bottom w:val="none" w:sz="0" w:space="0" w:color="auto"/>
        <w:right w:val="none" w:sz="0" w:space="0" w:color="auto"/>
      </w:divBdr>
    </w:div>
    <w:div w:id="929196141">
      <w:bodyDiv w:val="1"/>
      <w:marLeft w:val="0"/>
      <w:marRight w:val="0"/>
      <w:marTop w:val="0"/>
      <w:marBottom w:val="0"/>
      <w:divBdr>
        <w:top w:val="none" w:sz="0" w:space="0" w:color="auto"/>
        <w:left w:val="none" w:sz="0" w:space="0" w:color="auto"/>
        <w:bottom w:val="none" w:sz="0" w:space="0" w:color="auto"/>
        <w:right w:val="none" w:sz="0" w:space="0" w:color="auto"/>
      </w:divBdr>
    </w:div>
    <w:div w:id="21073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nunah313@gmail.com" TargetMode="External"/><Relationship Id="rId13" Type="http://schemas.openxmlformats.org/officeDocument/2006/relationships/image" Target="media/image5.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ownloads\Template%20JoESM%20Oktobe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JoESM Oktober 2018</Template>
  <TotalTime>0</TotalTime>
  <Pages>6</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2</cp:revision>
  <dcterms:created xsi:type="dcterms:W3CDTF">2020-12-14T03:46:00Z</dcterms:created>
  <dcterms:modified xsi:type="dcterms:W3CDTF">2020-12-14T03:46:00Z</dcterms:modified>
</cp:coreProperties>
</file>